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D44A" w14:textId="19E6C300" w:rsidR="00624F7D" w:rsidRDefault="00624F7D" w:rsidP="00624F7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4541E4">
        <w:rPr>
          <w:rFonts w:ascii="Calibri" w:hAnsi="Calibri" w:cs="Calibri"/>
          <w:b/>
          <w:bCs/>
        </w:rPr>
        <w:t>PROCEDURA REALIZACJI USŁUG SZKOLENIOW</w:t>
      </w:r>
      <w:r w:rsidR="00AF55A0">
        <w:rPr>
          <w:rFonts w:ascii="Calibri" w:hAnsi="Calibri" w:cs="Calibri"/>
          <w:b/>
          <w:bCs/>
        </w:rPr>
        <w:t>YCH</w:t>
      </w:r>
      <w:r>
        <w:rPr>
          <w:rFonts w:ascii="Calibri" w:hAnsi="Calibri" w:cs="Calibri"/>
          <w:b/>
          <w:bCs/>
        </w:rPr>
        <w:t xml:space="preserve"> </w:t>
      </w:r>
      <w:r w:rsidR="00165DB4">
        <w:rPr>
          <w:rFonts w:ascii="Calibri" w:hAnsi="Calibri" w:cs="Calibri"/>
          <w:b/>
          <w:bCs/>
        </w:rPr>
        <w:t>I EDUKACYJNYCH/COACHINGOWYCH</w:t>
      </w:r>
    </w:p>
    <w:p w14:paraId="35F021CA" w14:textId="2F159C43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4E550E">
        <w:rPr>
          <w:rFonts w:ascii="Calibri" w:hAnsi="Calibri" w:cs="Calibri"/>
          <w:b/>
          <w:bCs/>
        </w:rPr>
        <w:t xml:space="preserve">FIRMY </w:t>
      </w:r>
      <w:r w:rsidR="004E550E">
        <w:rPr>
          <w:rFonts w:ascii="Calibri" w:hAnsi="Calibri" w:cs="Calibri"/>
          <w:b/>
          <w:bCs/>
        </w:rPr>
        <w:t>CENTRUM KSZTAŁCENIA I ROZWOJU JOANNA PAŁUBSKA</w:t>
      </w:r>
    </w:p>
    <w:p w14:paraId="1F3B1FA9" w14:textId="0D6709ED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</w:rPr>
        <w:t xml:space="preserve">NA POTRZEBY MAŁOPOLSKICH STANDARDÓW USŁUG </w:t>
      </w:r>
      <w:r w:rsidR="00165DB4">
        <w:rPr>
          <w:rFonts w:ascii="Calibri" w:hAnsi="Calibri" w:cs="Calibri"/>
          <w:b/>
          <w:bCs/>
        </w:rPr>
        <w:t>EDUKACYJNYCH</w:t>
      </w:r>
      <w:r w:rsidR="00FD61A3" w:rsidRPr="00FD61A3">
        <w:rPr>
          <w:rFonts w:ascii="Calibri" w:hAnsi="Calibri" w:cs="Calibri"/>
          <w:b/>
          <w:bCs/>
        </w:rPr>
        <w:t xml:space="preserve"> </w:t>
      </w:r>
      <w:r w:rsidR="00FD61A3">
        <w:rPr>
          <w:rFonts w:ascii="Calibri" w:hAnsi="Calibri" w:cs="Calibri"/>
          <w:b/>
          <w:bCs/>
        </w:rPr>
        <w:t xml:space="preserve">I </w:t>
      </w:r>
      <w:r w:rsidR="00FD61A3" w:rsidRPr="004541E4">
        <w:rPr>
          <w:rFonts w:ascii="Calibri" w:hAnsi="Calibri" w:cs="Calibri"/>
          <w:b/>
          <w:bCs/>
        </w:rPr>
        <w:t>SZKOLENIOW</w:t>
      </w:r>
      <w:r w:rsidR="00FD61A3">
        <w:rPr>
          <w:rFonts w:ascii="Calibri" w:hAnsi="Calibri" w:cs="Calibri"/>
          <w:b/>
          <w:bCs/>
        </w:rPr>
        <w:t xml:space="preserve">YCH </w:t>
      </w:r>
    </w:p>
    <w:p w14:paraId="3A3A564F" w14:textId="77777777" w:rsidR="00624F7D" w:rsidRPr="00621D22" w:rsidRDefault="00624F7D" w:rsidP="00624F7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E550E">
        <w:rPr>
          <w:rFonts w:ascii="Calibri" w:hAnsi="Calibri" w:cs="Calibri"/>
          <w:b/>
          <w:bCs/>
          <w:sz w:val="22"/>
          <w:szCs w:val="22"/>
        </w:rPr>
        <w:t>Wstęp</w:t>
      </w:r>
    </w:p>
    <w:p w14:paraId="6B0DEC37" w14:textId="4D7DBD96" w:rsidR="00624F7D" w:rsidRPr="004E550E" w:rsidRDefault="00624F7D" w:rsidP="00624F7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Niniejsza procedura ustala warunki realizacji usług </w:t>
      </w:r>
      <w:r w:rsidR="00FD61A3" w:rsidRPr="004E550E">
        <w:rPr>
          <w:rFonts w:ascii="Calibri" w:hAnsi="Calibri" w:cs="Calibri"/>
          <w:sz w:val="22"/>
          <w:szCs w:val="22"/>
        </w:rPr>
        <w:t xml:space="preserve">szkoleniowych i </w:t>
      </w:r>
      <w:r w:rsidR="00705A8D" w:rsidRPr="004E550E">
        <w:rPr>
          <w:rFonts w:ascii="Calibri" w:hAnsi="Calibri" w:cs="Calibri"/>
          <w:sz w:val="22"/>
          <w:szCs w:val="22"/>
        </w:rPr>
        <w:t>edukacyjn</w:t>
      </w:r>
      <w:r w:rsidR="00FD61A3" w:rsidRPr="004E550E">
        <w:rPr>
          <w:rFonts w:ascii="Calibri" w:hAnsi="Calibri" w:cs="Calibri"/>
          <w:sz w:val="22"/>
          <w:szCs w:val="22"/>
        </w:rPr>
        <w:t>ych</w:t>
      </w:r>
      <w:r w:rsidR="00165DB4" w:rsidRPr="004E550E">
        <w:rPr>
          <w:rFonts w:ascii="Calibri" w:hAnsi="Calibri" w:cs="Calibri"/>
          <w:sz w:val="22"/>
          <w:szCs w:val="22"/>
        </w:rPr>
        <w:t>/</w:t>
      </w:r>
      <w:proofErr w:type="spellStart"/>
      <w:r w:rsidR="00165DB4" w:rsidRPr="004E550E">
        <w:rPr>
          <w:rFonts w:ascii="Calibri" w:hAnsi="Calibri" w:cs="Calibri"/>
          <w:sz w:val="22"/>
          <w:szCs w:val="22"/>
        </w:rPr>
        <w:t>coachingowych</w:t>
      </w:r>
      <w:proofErr w:type="spellEnd"/>
      <w:r w:rsidRPr="004E550E">
        <w:rPr>
          <w:rFonts w:ascii="Calibri" w:hAnsi="Calibri" w:cs="Calibri"/>
          <w:sz w:val="22"/>
          <w:szCs w:val="22"/>
        </w:rPr>
        <w:t xml:space="preserve"> i zostaje wprowadzona na potrzeby Małopolskich Standardów Usług Edukacyjno-Szkoleniowych w </w:t>
      </w:r>
      <w:r w:rsidR="00D85E5F" w:rsidRPr="004E550E">
        <w:rPr>
          <w:rFonts w:ascii="Calibri" w:hAnsi="Calibri" w:cs="Calibri"/>
          <w:sz w:val="22"/>
          <w:szCs w:val="22"/>
        </w:rPr>
        <w:t xml:space="preserve">Firmie </w:t>
      </w:r>
      <w:bookmarkStart w:id="0" w:name="_Hlk144365702"/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D85E5F" w:rsidRPr="004E550E">
        <w:rPr>
          <w:rFonts w:ascii="Calibri" w:hAnsi="Calibri" w:cs="Calibri"/>
          <w:sz w:val="22"/>
          <w:szCs w:val="22"/>
        </w:rPr>
        <w:t xml:space="preserve"> </w:t>
      </w:r>
      <w:bookmarkEnd w:id="0"/>
      <w:r w:rsidR="00D85E5F" w:rsidRPr="004E550E">
        <w:rPr>
          <w:rFonts w:ascii="Calibri" w:hAnsi="Calibri" w:cs="Calibri"/>
          <w:sz w:val="22"/>
          <w:szCs w:val="22"/>
        </w:rPr>
        <w:t xml:space="preserve">z siedzibą w </w:t>
      </w:r>
      <w:r w:rsidR="004E550E" w:rsidRPr="004E550E">
        <w:rPr>
          <w:rFonts w:ascii="Calibri" w:hAnsi="Calibri" w:cs="Calibri"/>
          <w:sz w:val="22"/>
          <w:szCs w:val="22"/>
        </w:rPr>
        <w:t>Trzebini</w:t>
      </w:r>
      <w:r w:rsidR="00D85E5F" w:rsidRPr="004E550E">
        <w:rPr>
          <w:rFonts w:ascii="Calibri" w:hAnsi="Calibri" w:cs="Calibri"/>
          <w:sz w:val="22"/>
          <w:szCs w:val="22"/>
        </w:rPr>
        <w:t xml:space="preserve"> przy ul. </w:t>
      </w:r>
      <w:r w:rsidR="004E550E" w:rsidRPr="004E550E">
        <w:rPr>
          <w:rFonts w:ascii="Calibri" w:hAnsi="Calibri" w:cs="Calibri"/>
          <w:sz w:val="22"/>
          <w:szCs w:val="22"/>
        </w:rPr>
        <w:t>Piłsudskiego 89b/1.</w:t>
      </w:r>
    </w:p>
    <w:p w14:paraId="102BD9D1" w14:textId="2A299924" w:rsidR="00624F7D" w:rsidRPr="004541E4" w:rsidRDefault="004E550E" w:rsidP="00624F7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144365719"/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bookmarkEnd w:id="1"/>
      <w:r w:rsidR="00624F7D" w:rsidRPr="004541E4">
        <w:rPr>
          <w:rFonts w:ascii="Calibri" w:hAnsi="Calibri" w:cs="Calibri"/>
          <w:sz w:val="22"/>
          <w:szCs w:val="22"/>
        </w:rPr>
        <w:t xml:space="preserve">organizuje szkolenia otwarte, zamknięte oraz </w:t>
      </w:r>
      <w:r w:rsidR="00821425">
        <w:rPr>
          <w:rFonts w:ascii="Calibri" w:hAnsi="Calibri" w:cs="Calibri"/>
          <w:sz w:val="22"/>
          <w:szCs w:val="22"/>
        </w:rPr>
        <w:t xml:space="preserve">inne </w:t>
      </w:r>
      <w:r w:rsidR="00624F7D" w:rsidRPr="004541E4">
        <w:rPr>
          <w:rFonts w:ascii="Calibri" w:hAnsi="Calibri" w:cs="Calibri"/>
          <w:sz w:val="22"/>
          <w:szCs w:val="22"/>
        </w:rPr>
        <w:t xml:space="preserve">usługi </w:t>
      </w:r>
      <w:r w:rsidR="00821425">
        <w:rPr>
          <w:rFonts w:ascii="Calibri" w:hAnsi="Calibri" w:cs="Calibri"/>
          <w:sz w:val="22"/>
          <w:szCs w:val="22"/>
        </w:rPr>
        <w:t>edukacyjne</w:t>
      </w:r>
      <w:r w:rsidR="00165DB4">
        <w:rPr>
          <w:rFonts w:ascii="Calibri" w:hAnsi="Calibri" w:cs="Calibri"/>
          <w:sz w:val="22"/>
          <w:szCs w:val="22"/>
        </w:rPr>
        <w:t>/</w:t>
      </w:r>
      <w:proofErr w:type="spellStart"/>
      <w:r w:rsidR="00165DB4">
        <w:rPr>
          <w:rFonts w:ascii="Calibri" w:hAnsi="Calibri" w:cs="Calibri"/>
          <w:sz w:val="22"/>
          <w:szCs w:val="22"/>
        </w:rPr>
        <w:t>coachingowe</w:t>
      </w:r>
      <w:proofErr w:type="spellEnd"/>
      <w:r w:rsidR="00821425">
        <w:rPr>
          <w:rFonts w:ascii="Calibri" w:hAnsi="Calibri" w:cs="Calibri"/>
          <w:sz w:val="22"/>
          <w:szCs w:val="22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realizowane na zlecenie zamawiającego, w tym w ramach </w:t>
      </w:r>
      <w:r w:rsidR="00A64D18">
        <w:rPr>
          <w:rFonts w:ascii="Calibri" w:hAnsi="Calibri" w:cs="Calibri"/>
          <w:sz w:val="22"/>
          <w:szCs w:val="22"/>
        </w:rPr>
        <w:t xml:space="preserve">działań finansowanych </w:t>
      </w:r>
      <w:r w:rsidR="00624F7D" w:rsidRPr="004541E4">
        <w:rPr>
          <w:rFonts w:ascii="Calibri" w:hAnsi="Calibri" w:cs="Calibri"/>
          <w:sz w:val="22"/>
          <w:szCs w:val="22"/>
        </w:rPr>
        <w:t>ze środków zewnętrznych.</w:t>
      </w:r>
    </w:p>
    <w:p w14:paraId="7D4FE6B0" w14:textId="0461057C" w:rsidR="00624F7D" w:rsidRPr="004541E4" w:rsidRDefault="00624F7D" w:rsidP="00624F7D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Każde szkolenie oraz </w:t>
      </w:r>
      <w:bookmarkStart w:id="2" w:name="_Hlk64002553"/>
      <w:r w:rsidRPr="004541E4">
        <w:rPr>
          <w:rFonts w:ascii="Calibri" w:hAnsi="Calibri" w:cs="Calibri"/>
          <w:sz w:val="22"/>
          <w:szCs w:val="22"/>
        </w:rPr>
        <w:t xml:space="preserve">usługa </w:t>
      </w:r>
      <w:r w:rsidR="00B5385E">
        <w:rPr>
          <w:rFonts w:ascii="Calibri" w:hAnsi="Calibri" w:cs="Calibri"/>
          <w:sz w:val="22"/>
          <w:szCs w:val="22"/>
        </w:rPr>
        <w:t>edukacyjna</w:t>
      </w:r>
      <w:bookmarkEnd w:id="2"/>
      <w:r w:rsidR="00165DB4">
        <w:rPr>
          <w:rFonts w:ascii="Calibri" w:hAnsi="Calibri" w:cs="Calibri"/>
          <w:sz w:val="22"/>
          <w:szCs w:val="22"/>
        </w:rPr>
        <w:t>/</w:t>
      </w:r>
      <w:proofErr w:type="spellStart"/>
      <w:r w:rsidR="00165DB4">
        <w:rPr>
          <w:rFonts w:ascii="Calibri" w:hAnsi="Calibri" w:cs="Calibri"/>
          <w:sz w:val="22"/>
          <w:szCs w:val="22"/>
        </w:rPr>
        <w:t>coachingow</w:t>
      </w:r>
      <w:r w:rsidR="00FD61A3">
        <w:rPr>
          <w:rFonts w:ascii="Calibri" w:hAnsi="Calibri" w:cs="Calibri"/>
          <w:sz w:val="22"/>
          <w:szCs w:val="22"/>
        </w:rPr>
        <w:t>a</w:t>
      </w:r>
      <w:proofErr w:type="spellEnd"/>
      <w:r w:rsidR="00B5385E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realizowane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310058" w:rsidRPr="004E550E">
        <w:rPr>
          <w:rFonts w:ascii="Calibri" w:hAnsi="Calibri" w:cs="Calibri"/>
        </w:rPr>
        <w:t xml:space="preserve"> </w:t>
      </w:r>
      <w:r w:rsidRPr="004E550E">
        <w:rPr>
          <w:rFonts w:ascii="Calibri" w:hAnsi="Calibri" w:cs="Calibri"/>
          <w:sz w:val="22"/>
          <w:szCs w:val="22"/>
        </w:rPr>
        <w:t>są</w:t>
      </w:r>
      <w:r w:rsidRPr="004541E4">
        <w:rPr>
          <w:rFonts w:ascii="Calibri" w:hAnsi="Calibri" w:cs="Calibri"/>
          <w:sz w:val="22"/>
          <w:szCs w:val="22"/>
        </w:rPr>
        <w:t xml:space="preserve"> objęte nadzorem kadry odpowiedzialnej za jego realizację. W jej skład wchodzą:</w:t>
      </w:r>
    </w:p>
    <w:p w14:paraId="7D51DDE1" w14:textId="66D0103F" w:rsidR="00624F7D" w:rsidRPr="004541E4" w:rsidRDefault="00624F7D" w:rsidP="00624F7D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Opiekun merytoryczny odpowiadający za nadzór nad treścią i rezultatami szkolenia lub </w:t>
      </w:r>
      <w:r w:rsidR="0025237E" w:rsidRPr="004541E4">
        <w:rPr>
          <w:rFonts w:ascii="Calibri" w:hAnsi="Calibri" w:cs="Calibri"/>
          <w:sz w:val="22"/>
          <w:szCs w:val="22"/>
        </w:rPr>
        <w:t>usług</w:t>
      </w:r>
      <w:r w:rsidR="00FA4481">
        <w:rPr>
          <w:rFonts w:ascii="Calibri" w:hAnsi="Calibri" w:cs="Calibri"/>
          <w:sz w:val="22"/>
          <w:szCs w:val="22"/>
        </w:rPr>
        <w:t>i</w:t>
      </w:r>
      <w:r w:rsidR="0025237E" w:rsidRPr="004541E4">
        <w:rPr>
          <w:rFonts w:ascii="Calibri" w:hAnsi="Calibri" w:cs="Calibri"/>
          <w:sz w:val="22"/>
          <w:szCs w:val="22"/>
        </w:rPr>
        <w:t xml:space="preserve"> </w:t>
      </w:r>
      <w:r w:rsidR="0025237E">
        <w:rPr>
          <w:rFonts w:ascii="Calibri" w:hAnsi="Calibri" w:cs="Calibri"/>
          <w:sz w:val="22"/>
          <w:szCs w:val="22"/>
        </w:rPr>
        <w:t>edukacyjn</w:t>
      </w:r>
      <w:r w:rsidR="00FA4481">
        <w:rPr>
          <w:rFonts w:ascii="Calibri" w:hAnsi="Calibri" w:cs="Calibri"/>
          <w:sz w:val="22"/>
          <w:szCs w:val="22"/>
        </w:rPr>
        <w:t>ej</w:t>
      </w:r>
      <w:r w:rsidR="00165DB4">
        <w:rPr>
          <w:rFonts w:ascii="Calibri" w:hAnsi="Calibri" w:cs="Calibri"/>
          <w:sz w:val="22"/>
          <w:szCs w:val="22"/>
        </w:rPr>
        <w:t>/</w:t>
      </w:r>
      <w:proofErr w:type="spellStart"/>
      <w:r w:rsidR="00165DB4">
        <w:rPr>
          <w:rFonts w:ascii="Calibri" w:hAnsi="Calibri" w:cs="Calibri"/>
          <w:sz w:val="22"/>
          <w:szCs w:val="22"/>
        </w:rPr>
        <w:t>coachingowej</w:t>
      </w:r>
      <w:proofErr w:type="spellEnd"/>
      <w:r w:rsidRPr="004541E4">
        <w:rPr>
          <w:rFonts w:ascii="Calibri" w:hAnsi="Calibri" w:cs="Calibri"/>
          <w:sz w:val="22"/>
          <w:szCs w:val="22"/>
        </w:rPr>
        <w:t>.</w:t>
      </w:r>
    </w:p>
    <w:p w14:paraId="48B9E8F7" w14:textId="78D0362D" w:rsidR="00624F7D" w:rsidRPr="008D0FD9" w:rsidRDefault="00624F7D" w:rsidP="00624F7D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0FD9">
        <w:rPr>
          <w:rFonts w:ascii="Calibri" w:hAnsi="Calibri" w:cs="Calibri"/>
          <w:sz w:val="22"/>
          <w:szCs w:val="22"/>
        </w:rPr>
        <w:t xml:space="preserve">Koordynator organizacyjny odpowiadający za: zarządzanie informacją, kontakt z klientem i podwykonawcami, organizację szkolenia lub </w:t>
      </w:r>
      <w:r w:rsidR="00FD61A3" w:rsidRPr="004541E4">
        <w:rPr>
          <w:rFonts w:ascii="Calibri" w:hAnsi="Calibri" w:cs="Calibri"/>
          <w:sz w:val="22"/>
          <w:szCs w:val="22"/>
        </w:rPr>
        <w:t>usług</w:t>
      </w:r>
      <w:r w:rsidR="00FD61A3">
        <w:rPr>
          <w:rFonts w:ascii="Calibri" w:hAnsi="Calibri" w:cs="Calibri"/>
          <w:sz w:val="22"/>
          <w:szCs w:val="22"/>
        </w:rPr>
        <w:t>i</w:t>
      </w:r>
      <w:r w:rsidR="00FD61A3" w:rsidRPr="004541E4">
        <w:rPr>
          <w:rFonts w:ascii="Calibri" w:hAnsi="Calibri" w:cs="Calibri"/>
          <w:sz w:val="22"/>
          <w:szCs w:val="22"/>
        </w:rPr>
        <w:t xml:space="preserve"> </w:t>
      </w:r>
      <w:r w:rsidR="00FD61A3">
        <w:rPr>
          <w:rFonts w:ascii="Calibri" w:hAnsi="Calibri" w:cs="Calibri"/>
          <w:sz w:val="22"/>
          <w:szCs w:val="22"/>
        </w:rPr>
        <w:t>edukacyjnej/</w:t>
      </w:r>
      <w:proofErr w:type="spellStart"/>
      <w:r w:rsidR="00FD61A3">
        <w:rPr>
          <w:rFonts w:ascii="Calibri" w:hAnsi="Calibri" w:cs="Calibri"/>
          <w:sz w:val="22"/>
          <w:szCs w:val="22"/>
        </w:rPr>
        <w:t>coachingowej</w:t>
      </w:r>
      <w:proofErr w:type="spellEnd"/>
      <w:r w:rsidR="00FD61A3" w:rsidRPr="008D0FD9">
        <w:rPr>
          <w:rFonts w:ascii="Calibri" w:hAnsi="Calibri" w:cs="Calibri"/>
          <w:sz w:val="22"/>
          <w:szCs w:val="22"/>
        </w:rPr>
        <w:t xml:space="preserve"> </w:t>
      </w:r>
      <w:r w:rsidRPr="008D0FD9">
        <w:rPr>
          <w:rFonts w:ascii="Calibri" w:hAnsi="Calibri" w:cs="Calibri"/>
          <w:sz w:val="22"/>
          <w:szCs w:val="22"/>
        </w:rPr>
        <w:t>i wybór kadry trenerskiej/</w:t>
      </w:r>
      <w:r w:rsidR="005A40E0">
        <w:rPr>
          <w:rFonts w:ascii="Calibri" w:hAnsi="Calibri" w:cs="Calibri"/>
          <w:sz w:val="22"/>
          <w:szCs w:val="22"/>
        </w:rPr>
        <w:t>edukacyjnej</w:t>
      </w:r>
      <w:r w:rsidR="00FD61A3">
        <w:rPr>
          <w:rFonts w:ascii="Calibri" w:hAnsi="Calibri" w:cs="Calibri"/>
          <w:sz w:val="22"/>
          <w:szCs w:val="22"/>
        </w:rPr>
        <w:t>/</w:t>
      </w:r>
      <w:proofErr w:type="spellStart"/>
      <w:r w:rsidR="00FD61A3">
        <w:rPr>
          <w:rFonts w:ascii="Calibri" w:hAnsi="Calibri" w:cs="Calibri"/>
          <w:sz w:val="22"/>
          <w:szCs w:val="22"/>
        </w:rPr>
        <w:t>coachingowej</w:t>
      </w:r>
      <w:proofErr w:type="spellEnd"/>
      <w:r w:rsidRPr="008D0FD9">
        <w:rPr>
          <w:rFonts w:ascii="Calibri" w:hAnsi="Calibri" w:cs="Calibri"/>
          <w:sz w:val="22"/>
          <w:szCs w:val="22"/>
        </w:rPr>
        <w:t>.</w:t>
      </w:r>
    </w:p>
    <w:p w14:paraId="1F2B18AF" w14:textId="59C9AE7C" w:rsidR="00624F7D" w:rsidRPr="004541E4" w:rsidRDefault="00624F7D" w:rsidP="00624F7D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Trener/</w:t>
      </w:r>
      <w:r w:rsidR="000C6599">
        <w:rPr>
          <w:rFonts w:ascii="Calibri" w:hAnsi="Calibri" w:cs="Calibri"/>
          <w:sz w:val="22"/>
          <w:szCs w:val="22"/>
        </w:rPr>
        <w:t>edukator</w:t>
      </w:r>
      <w:r w:rsidR="00FD61A3">
        <w:rPr>
          <w:rFonts w:ascii="Calibri" w:hAnsi="Calibri" w:cs="Calibri"/>
          <w:sz w:val="22"/>
          <w:szCs w:val="22"/>
        </w:rPr>
        <w:t>/</w:t>
      </w:r>
      <w:proofErr w:type="spellStart"/>
      <w:r w:rsidR="00FD61A3">
        <w:rPr>
          <w:rFonts w:ascii="Calibri" w:hAnsi="Calibri" w:cs="Calibri"/>
          <w:sz w:val="22"/>
          <w:szCs w:val="22"/>
        </w:rPr>
        <w:t>Coach</w:t>
      </w:r>
      <w:proofErr w:type="spellEnd"/>
      <w:r w:rsidRPr="004541E4">
        <w:rPr>
          <w:rFonts w:ascii="Calibri" w:hAnsi="Calibri" w:cs="Calibri"/>
          <w:sz w:val="22"/>
          <w:szCs w:val="22"/>
        </w:rPr>
        <w:t xml:space="preserve"> odpowiadający za przeprowadzenie szkolenia lub </w:t>
      </w:r>
      <w:r w:rsidR="00425A81">
        <w:rPr>
          <w:rFonts w:ascii="Calibri" w:hAnsi="Calibri" w:cs="Calibri"/>
          <w:sz w:val="22"/>
          <w:szCs w:val="22"/>
        </w:rPr>
        <w:t>usługę edukacyjną</w:t>
      </w:r>
      <w:r w:rsidR="00FD61A3">
        <w:rPr>
          <w:rFonts w:ascii="Calibri" w:hAnsi="Calibri" w:cs="Calibri"/>
          <w:sz w:val="22"/>
          <w:szCs w:val="22"/>
        </w:rPr>
        <w:t>/</w:t>
      </w:r>
      <w:proofErr w:type="spellStart"/>
      <w:r w:rsidR="00FD61A3">
        <w:rPr>
          <w:rFonts w:ascii="Calibri" w:hAnsi="Calibri" w:cs="Calibri"/>
          <w:sz w:val="22"/>
          <w:szCs w:val="22"/>
        </w:rPr>
        <w:t>coachingową</w:t>
      </w:r>
      <w:proofErr w:type="spellEnd"/>
      <w:r w:rsidRPr="004541E4">
        <w:rPr>
          <w:rFonts w:ascii="Calibri" w:hAnsi="Calibri" w:cs="Calibri"/>
          <w:sz w:val="22"/>
          <w:szCs w:val="22"/>
        </w:rPr>
        <w:t>.</w:t>
      </w:r>
    </w:p>
    <w:p w14:paraId="535EB9F4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410B14F" w14:textId="303155A4" w:rsidR="00624F7D" w:rsidRPr="004541E4" w:rsidRDefault="00624F7D" w:rsidP="00624F7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 xml:space="preserve">Organizacja usług </w:t>
      </w:r>
      <w:proofErr w:type="spellStart"/>
      <w:r w:rsidRPr="004541E4">
        <w:rPr>
          <w:rFonts w:ascii="Calibri" w:hAnsi="Calibri" w:cs="Calibri"/>
          <w:b/>
          <w:bCs/>
          <w:sz w:val="22"/>
          <w:szCs w:val="22"/>
        </w:rPr>
        <w:t>edukacyjno</w:t>
      </w:r>
      <w:proofErr w:type="spellEnd"/>
      <w:r w:rsidR="008E32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5A8D">
        <w:rPr>
          <w:rFonts w:ascii="Calibri" w:hAnsi="Calibri" w:cs="Calibri"/>
          <w:b/>
          <w:bCs/>
          <w:sz w:val="22"/>
          <w:szCs w:val="22"/>
        </w:rPr>
        <w:t>-</w:t>
      </w:r>
      <w:r w:rsidR="008E32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5A8D">
        <w:rPr>
          <w:rFonts w:ascii="Calibri" w:hAnsi="Calibri" w:cs="Calibri"/>
          <w:b/>
          <w:bCs/>
          <w:sz w:val="22"/>
          <w:szCs w:val="22"/>
        </w:rPr>
        <w:t>szkoleniowych</w:t>
      </w:r>
    </w:p>
    <w:p w14:paraId="3F6F2494" w14:textId="26F1DDEB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Realizacja szkoleń otwartych prowadzonych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541E4">
        <w:rPr>
          <w:rFonts w:ascii="Calibri" w:hAnsi="Calibri" w:cs="Calibri"/>
          <w:sz w:val="22"/>
          <w:szCs w:val="22"/>
        </w:rPr>
        <w:t>:</w:t>
      </w:r>
    </w:p>
    <w:p w14:paraId="25DB056E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identyfikacja potrzeb szkoleniowych,</w:t>
      </w:r>
    </w:p>
    <w:p w14:paraId="5E6C0142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przygotowanie i sprecyzowanie oferty szkolenia,</w:t>
      </w:r>
    </w:p>
    <w:p w14:paraId="707938EF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określenie celów szkolenia,</w:t>
      </w:r>
    </w:p>
    <w:p w14:paraId="758A219B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rekrutacja,</w:t>
      </w:r>
    </w:p>
    <w:p w14:paraId="4F383004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wybór kadry szkoleniowej w tym trenera zgodnie z wymogami MSUES,</w:t>
      </w:r>
    </w:p>
    <w:p w14:paraId="3996FB45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wybór miejsca szkolenia oraz jego przygotowanie merytoryczne zgodnie z wymogami MSUES,</w:t>
      </w:r>
    </w:p>
    <w:p w14:paraId="70325C88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przeprowadzanie szkolenia,</w:t>
      </w:r>
    </w:p>
    <w:p w14:paraId="5714BEC6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podsumowanie i ewaluacja,</w:t>
      </w:r>
    </w:p>
    <w:p w14:paraId="51E78506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rozliczenie.</w:t>
      </w:r>
    </w:p>
    <w:p w14:paraId="39E721E1" w14:textId="04D536FA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Po zakończonym procesie rekrutacji, a przed rozpoczęciem realizacji szkolenia </w:t>
      </w:r>
      <w:r w:rsidR="00134664">
        <w:rPr>
          <w:rFonts w:ascii="Calibri" w:hAnsi="Calibri" w:cs="Calibri"/>
          <w:sz w:val="22"/>
          <w:szCs w:val="22"/>
        </w:rPr>
        <w:t xml:space="preserve">przedstawiciel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kontaktuje się telefonicznie lub mailowo z uczestnikami szkolenia w celu przekazania informacji na temat terminu, harmonogramu, informacji o trenerze oraz dalszych etapach uczestnictwa w szkoleniu.</w:t>
      </w:r>
    </w:p>
    <w:p w14:paraId="730B8163" w14:textId="66ED2583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Jeżeli realizacja szkolenia otwartego przekracza 60h szkoleniowych –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zawiera z każdym uczestnikiem szkolenia umowę określającą zakres usług i wzajemne zobowiązania.</w:t>
      </w:r>
    </w:p>
    <w:p w14:paraId="1B6FAC34" w14:textId="0DD5A2C5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Realizacja szkoleń zamkniętych prowadzonych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541E4">
        <w:rPr>
          <w:rFonts w:ascii="Calibri" w:hAnsi="Calibri" w:cs="Calibri"/>
          <w:sz w:val="22"/>
          <w:szCs w:val="22"/>
        </w:rPr>
        <w:t>:</w:t>
      </w:r>
    </w:p>
    <w:p w14:paraId="262DF679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badanie oczekiwań i analiza potrzeb zleceniodawcy,</w:t>
      </w:r>
    </w:p>
    <w:p w14:paraId="4C55408B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określenie celów szkoleniowych,</w:t>
      </w:r>
    </w:p>
    <w:p w14:paraId="7D9A045C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lastRenderedPageBreak/>
        <w:t>wybór kadry szkoleniowej, w tym trenera zgodnie z wymogami MSUES,</w:t>
      </w:r>
    </w:p>
    <w:p w14:paraId="18A644E5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wybór miejsca szkolenia oraz jego przygotowanie merytoryczne zgodnie z wymogami MSUES,</w:t>
      </w:r>
    </w:p>
    <w:p w14:paraId="3DADC841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przeprowadzanie szkolenia,</w:t>
      </w:r>
    </w:p>
    <w:p w14:paraId="4EE82EE4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podsumowanie i ewaluacja,</w:t>
      </w:r>
    </w:p>
    <w:p w14:paraId="3C5BD365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rozliczenie.</w:t>
      </w:r>
    </w:p>
    <w:p w14:paraId="29C9991E" w14:textId="3ABBDE13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Realizacja usług </w:t>
      </w:r>
      <w:r w:rsidR="00170CDD">
        <w:rPr>
          <w:rFonts w:ascii="Calibri" w:hAnsi="Calibri" w:cs="Calibri"/>
          <w:sz w:val="22"/>
          <w:szCs w:val="22"/>
        </w:rPr>
        <w:t>edukacyjn</w:t>
      </w:r>
      <w:r w:rsidR="00C22925">
        <w:rPr>
          <w:rFonts w:ascii="Calibri" w:hAnsi="Calibri" w:cs="Calibri"/>
          <w:sz w:val="22"/>
          <w:szCs w:val="22"/>
        </w:rPr>
        <w:t>ych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coachingowych</w:t>
      </w:r>
      <w:proofErr w:type="spellEnd"/>
      <w:r w:rsidR="00C3348F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prowadzonych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C3348F">
        <w:rPr>
          <w:rFonts w:ascii="Calibri" w:hAnsi="Calibri" w:cs="Calibri"/>
          <w:sz w:val="22"/>
          <w:szCs w:val="22"/>
        </w:rPr>
        <w:t>:</w:t>
      </w:r>
    </w:p>
    <w:p w14:paraId="3603DC0E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badanie oczekiwań i analiza potrzeb zleceniodawcy,</w:t>
      </w:r>
    </w:p>
    <w:p w14:paraId="4D1DDBDA" w14:textId="3BD67801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określenie celów usługi </w:t>
      </w:r>
      <w:r w:rsidR="0091345E">
        <w:rPr>
          <w:rFonts w:ascii="Calibri" w:hAnsi="Calibri" w:cs="Calibri"/>
          <w:sz w:val="22"/>
          <w:szCs w:val="22"/>
        </w:rPr>
        <w:t>edukacyjnej</w:t>
      </w:r>
      <w:r w:rsidRPr="004541E4">
        <w:rPr>
          <w:rFonts w:ascii="Calibri" w:hAnsi="Calibri" w:cs="Calibri"/>
          <w:sz w:val="22"/>
          <w:szCs w:val="22"/>
        </w:rPr>
        <w:t>,</w:t>
      </w:r>
    </w:p>
    <w:p w14:paraId="0D882113" w14:textId="3C521A85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wybór kadry</w:t>
      </w:r>
      <w:r w:rsidR="0091345E">
        <w:rPr>
          <w:rFonts w:ascii="Calibri" w:hAnsi="Calibri" w:cs="Calibri"/>
          <w:sz w:val="22"/>
          <w:szCs w:val="22"/>
        </w:rPr>
        <w:t xml:space="preserve"> merytorycznej</w:t>
      </w:r>
      <w:r w:rsidRPr="004541E4">
        <w:rPr>
          <w:rFonts w:ascii="Calibri" w:hAnsi="Calibri" w:cs="Calibri"/>
          <w:sz w:val="22"/>
          <w:szCs w:val="22"/>
        </w:rPr>
        <w:t>, zgodnie z wymogami MSUES,</w:t>
      </w:r>
    </w:p>
    <w:p w14:paraId="3A699870" w14:textId="34D03DD4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wybór miejsca usługi oraz jego przygotowanie zgodnie z wymogami MSUES,</w:t>
      </w:r>
    </w:p>
    <w:p w14:paraId="0009E5EB" w14:textId="4F2033FB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przeprowadzenie usługi </w:t>
      </w:r>
      <w:r w:rsidR="0091345E">
        <w:rPr>
          <w:rFonts w:ascii="Calibri" w:hAnsi="Calibri" w:cs="Calibri"/>
          <w:sz w:val="22"/>
          <w:szCs w:val="22"/>
        </w:rPr>
        <w:t>edukacyjnej</w:t>
      </w:r>
      <w:r w:rsidRPr="004541E4">
        <w:rPr>
          <w:rFonts w:ascii="Calibri" w:hAnsi="Calibri" w:cs="Calibri"/>
          <w:sz w:val="22"/>
          <w:szCs w:val="22"/>
        </w:rPr>
        <w:t>,</w:t>
      </w:r>
    </w:p>
    <w:p w14:paraId="16C62B0F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podsumowanie,</w:t>
      </w:r>
    </w:p>
    <w:p w14:paraId="4B6EAB40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rozliczenie.</w:t>
      </w:r>
    </w:p>
    <w:p w14:paraId="64AF9AC6" w14:textId="2390C947" w:rsidR="00C22925" w:rsidRPr="00C22925" w:rsidRDefault="00C22925" w:rsidP="00C2292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2925">
        <w:rPr>
          <w:rFonts w:ascii="Calibri" w:hAnsi="Calibri" w:cs="Calibri"/>
          <w:sz w:val="22"/>
          <w:szCs w:val="22"/>
        </w:rPr>
        <w:t>W przypadku realizacji szkoleń lub usług edukacyjnych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coachingowych</w:t>
      </w:r>
      <w:proofErr w:type="spellEnd"/>
      <w:r w:rsidRPr="00C22925">
        <w:rPr>
          <w:rFonts w:ascii="Calibri" w:hAnsi="Calibri" w:cs="Calibri"/>
          <w:sz w:val="22"/>
          <w:szCs w:val="22"/>
        </w:rPr>
        <w:t xml:space="preserve"> współfinansowanych ze środków zewnętrznych analiza potrzeb, charakterystyka grupy docelowej oraz cele szkolenia bądź usługi edukacyjnej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Pr="00C22925">
        <w:rPr>
          <w:rFonts w:ascii="Calibri" w:hAnsi="Calibri" w:cs="Calibri"/>
          <w:sz w:val="22"/>
          <w:szCs w:val="22"/>
        </w:rPr>
        <w:t xml:space="preserve"> ujęte są we wniosku o dofinansowanie projektu / działań, w ramach którego realizowana jest usługa.</w:t>
      </w:r>
    </w:p>
    <w:p w14:paraId="4D37C869" w14:textId="21692695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Realizacja każdego szkolenia </w:t>
      </w:r>
      <w:r w:rsidR="00C22925">
        <w:rPr>
          <w:rFonts w:ascii="Calibri" w:hAnsi="Calibri" w:cs="Calibri"/>
          <w:sz w:val="22"/>
          <w:szCs w:val="22"/>
        </w:rPr>
        <w:t>jak również usługi edukacyjnej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="00C22925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prowadzon</w:t>
      </w:r>
      <w:r w:rsidR="00C22925">
        <w:rPr>
          <w:rFonts w:ascii="Calibri" w:hAnsi="Calibri" w:cs="Calibri"/>
          <w:sz w:val="22"/>
          <w:szCs w:val="22"/>
        </w:rPr>
        <w:t>ych</w:t>
      </w:r>
      <w:r w:rsidRPr="004541E4">
        <w:rPr>
          <w:rFonts w:ascii="Calibri" w:hAnsi="Calibri" w:cs="Calibri"/>
          <w:sz w:val="22"/>
          <w:szCs w:val="22"/>
        </w:rPr>
        <w:t xml:space="preserve">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poprzedzona jest badaniem potrzeb uczestników w postaci przeprowadzonej diagnozy potrzeb szkoleniowych</w:t>
      </w:r>
      <w:r w:rsidR="00C22925">
        <w:rPr>
          <w:rFonts w:ascii="Calibri" w:hAnsi="Calibri" w:cs="Calibri"/>
          <w:sz w:val="22"/>
          <w:szCs w:val="22"/>
        </w:rPr>
        <w:t xml:space="preserve"> lub edukacyjnych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coachingowych</w:t>
      </w:r>
      <w:proofErr w:type="spellEnd"/>
      <w:r w:rsidRPr="004541E4">
        <w:rPr>
          <w:rFonts w:ascii="Calibri" w:hAnsi="Calibri" w:cs="Calibri"/>
          <w:sz w:val="22"/>
          <w:szCs w:val="22"/>
        </w:rPr>
        <w:t>, która zawiera informacje na temat kompetencji rozwijanych w trakcie szkolenia</w:t>
      </w:r>
      <w:r w:rsidR="00D30CB4">
        <w:rPr>
          <w:rFonts w:ascii="Calibri" w:hAnsi="Calibri" w:cs="Calibri"/>
          <w:sz w:val="22"/>
          <w:szCs w:val="22"/>
        </w:rPr>
        <w:t xml:space="preserve"> lub usługi edukacyjnej/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Pr="004541E4">
        <w:rPr>
          <w:rFonts w:ascii="Calibri" w:hAnsi="Calibri" w:cs="Calibri"/>
          <w:sz w:val="22"/>
          <w:szCs w:val="22"/>
        </w:rPr>
        <w:t xml:space="preserve"> oraz oczekiwań uczestnika lub podmiotu zamawiającego, a w szczególności dotyczące pożądanych rezultatów szkolenia</w:t>
      </w:r>
      <w:r w:rsidR="00D30CB4">
        <w:rPr>
          <w:rFonts w:ascii="Calibri" w:hAnsi="Calibri" w:cs="Calibri"/>
          <w:sz w:val="22"/>
          <w:szCs w:val="22"/>
        </w:rPr>
        <w:t xml:space="preserve"> lub usługi edukacyjnej/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Pr="004541E4">
        <w:rPr>
          <w:rFonts w:ascii="Calibri" w:hAnsi="Calibri" w:cs="Calibri"/>
          <w:sz w:val="22"/>
          <w:szCs w:val="22"/>
        </w:rPr>
        <w:t xml:space="preserve"> i obszaru ich stosowania.</w:t>
      </w:r>
    </w:p>
    <w:p w14:paraId="70104C5E" w14:textId="77777777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Cele uczenia się zawarte w programach nauczania realizowanych szkoleń są prezentowane w formie opisu efektów uczenia się dla uczestnika oraz sformułowane w sposób mierzalny zgodnie z Załącznikiem nr 3 </w:t>
      </w:r>
      <w:r w:rsidRPr="004541E4">
        <w:rPr>
          <w:rFonts w:ascii="Calibri" w:hAnsi="Calibri" w:cs="Calibri"/>
          <w:i/>
          <w:iCs/>
          <w:sz w:val="22"/>
          <w:szCs w:val="22"/>
        </w:rPr>
        <w:t>Program szkolenia</w:t>
      </w:r>
      <w:r w:rsidRPr="004541E4">
        <w:rPr>
          <w:rFonts w:ascii="Calibri" w:hAnsi="Calibri" w:cs="Calibri"/>
          <w:sz w:val="22"/>
          <w:szCs w:val="22"/>
        </w:rPr>
        <w:t>.</w:t>
      </w:r>
    </w:p>
    <w:p w14:paraId="3C4EA564" w14:textId="516C52FE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Programy szkoleń realizowane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oparte są na angażujących uczestników metodach kształcenia i są dostosowane do specyfiki sytuacji uczących osób dorosłych. Stosowane metody są adekwatne do deklarowanych rezultatów, treści szkolenia oraz specyfiki grupy.</w:t>
      </w:r>
    </w:p>
    <w:p w14:paraId="302BAEE4" w14:textId="77777777" w:rsidR="00624F7D" w:rsidRPr="004541E4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Materiały szkoleniowe przekazywane uczestnikom respektują prawo autorskie, zawierają podsumowanie treści szkolenia i odwołania do źródeł wiedzy, na której zostały oparte. Zapewniają utrwalanie efektów uczenia się poprzez wskazanie dodatkowych ćwiczeń i zadań do wykonywania po odbytym szkoleniu. Przed realizacją każdego szkolenia koordynator organizacyjny sprawdza materiały szkoleniowe.</w:t>
      </w:r>
    </w:p>
    <w:p w14:paraId="16E13833" w14:textId="07DB04DF" w:rsidR="00624F7D" w:rsidRPr="004541E4" w:rsidRDefault="004E550E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stosuje do wszystkich szkoleń procedurę oceny efektów uczenia się, uwzględniającą badanie opinii uczestników w postaci raportów ewaluacyjnych sporządzanych na podstawie ankiet ewaluacyjnych uzupełnianych przez uczestników </w:t>
      </w:r>
      <w:r w:rsidR="00C22925">
        <w:rPr>
          <w:rFonts w:ascii="Calibri" w:hAnsi="Calibri" w:cs="Calibri"/>
          <w:sz w:val="22"/>
          <w:szCs w:val="22"/>
        </w:rPr>
        <w:t xml:space="preserve">w </w:t>
      </w:r>
      <w:r w:rsidR="00624F7D" w:rsidRPr="004541E4">
        <w:rPr>
          <w:rFonts w:ascii="Calibri" w:hAnsi="Calibri" w:cs="Calibri"/>
          <w:sz w:val="22"/>
          <w:szCs w:val="22"/>
        </w:rPr>
        <w:t xml:space="preserve">ostatnim dniu szkolenia. Raporty zawierające ocenę efektów uczenia się udostępnianie są kadrze prowadzącej dane szkolenie, a w wypadku szkoleń zamkniętych również zlecającej je instytucji. </w:t>
      </w:r>
    </w:p>
    <w:p w14:paraId="7A7D35BE" w14:textId="62ADBF7C" w:rsidR="00624F7D" w:rsidRDefault="00624F7D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 obszarach tematycznych szkoleń i formach kształcenia, w których jest to wymagane, programy nauczania oferowane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lastRenderedPageBreak/>
        <w:t>tworzone są zgodnie z obowiązującymi podstawami programowymi oraz standardami kształcenia określonymi przez właściwych ministrów.</w:t>
      </w:r>
    </w:p>
    <w:p w14:paraId="60C548D8" w14:textId="568BB557" w:rsidR="00C22925" w:rsidRPr="004541E4" w:rsidRDefault="00C22925" w:rsidP="00624F7D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stronie internetowej </w:t>
      </w:r>
      <w:r w:rsidR="002E1EF3">
        <w:rPr>
          <w:rFonts w:ascii="Calibri" w:hAnsi="Calibri" w:cs="Calibri"/>
          <w:sz w:val="22"/>
          <w:szCs w:val="22"/>
        </w:rPr>
        <w:t>www.ckrpalubska.eu</w:t>
      </w:r>
      <w:r>
        <w:rPr>
          <w:rFonts w:ascii="Calibri" w:hAnsi="Calibri" w:cs="Calibri"/>
          <w:sz w:val="22"/>
          <w:szCs w:val="22"/>
        </w:rPr>
        <w:t xml:space="preserve"> na </w:t>
      </w:r>
      <w:r w:rsidR="00753565">
        <w:rPr>
          <w:rFonts w:ascii="Calibri" w:hAnsi="Calibri" w:cs="Calibri"/>
          <w:sz w:val="22"/>
          <w:szCs w:val="22"/>
        </w:rPr>
        <w:t>bieżąco</w:t>
      </w:r>
      <w:r>
        <w:rPr>
          <w:rFonts w:ascii="Calibri" w:hAnsi="Calibri" w:cs="Calibri"/>
          <w:sz w:val="22"/>
          <w:szCs w:val="22"/>
        </w:rPr>
        <w:t xml:space="preserve"> zostają zamieszczone podsumowania prowadzonych działań ewaluacyjnych oraz referencje lub opinię klientów.</w:t>
      </w:r>
    </w:p>
    <w:p w14:paraId="3083A240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4F43E34" w14:textId="546CE894" w:rsidR="00624F7D" w:rsidRPr="004541E4" w:rsidRDefault="00624F7D" w:rsidP="00624F7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 xml:space="preserve">Kompetencje i rozwój kadry szkoleniowej </w:t>
      </w:r>
      <w:r w:rsidR="00C916FD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ED7C39">
        <w:rPr>
          <w:rFonts w:ascii="Calibri" w:hAnsi="Calibri" w:cs="Calibri"/>
          <w:b/>
          <w:bCs/>
          <w:sz w:val="22"/>
          <w:szCs w:val="22"/>
        </w:rPr>
        <w:t>edukacyjnej</w:t>
      </w:r>
    </w:p>
    <w:p w14:paraId="69031945" w14:textId="5A454876" w:rsidR="00624F7D" w:rsidRPr="004541E4" w:rsidRDefault="00624F7D" w:rsidP="00624F7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Nadzór nad szkoleniem lub usługą </w:t>
      </w:r>
      <w:r w:rsidR="00ED7C39">
        <w:rPr>
          <w:rFonts w:ascii="Calibri" w:hAnsi="Calibri" w:cs="Calibri"/>
          <w:sz w:val="22"/>
          <w:szCs w:val="22"/>
        </w:rPr>
        <w:t>edukacyjną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coachingową</w:t>
      </w:r>
      <w:proofErr w:type="spellEnd"/>
      <w:r w:rsidR="00ED7C39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sprawuje opiekun merytoryczny. Opiekunem merytorycznym jest osob</w:t>
      </w:r>
      <w:r>
        <w:rPr>
          <w:rFonts w:ascii="Calibri" w:hAnsi="Calibri" w:cs="Calibri"/>
          <w:sz w:val="22"/>
          <w:szCs w:val="22"/>
        </w:rPr>
        <w:t>a</w:t>
      </w:r>
      <w:r w:rsidRPr="004541E4">
        <w:rPr>
          <w:rFonts w:ascii="Calibri" w:hAnsi="Calibri" w:cs="Calibri"/>
          <w:sz w:val="22"/>
          <w:szCs w:val="22"/>
        </w:rPr>
        <w:t xml:space="preserve"> zatrudniona lub stale współpracująca 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541E4">
        <w:rPr>
          <w:rFonts w:ascii="Calibri" w:hAnsi="Calibri" w:cs="Calibri"/>
          <w:sz w:val="22"/>
          <w:szCs w:val="22"/>
        </w:rPr>
        <w:t>, odpowiedzialna za zapewnienie rzetelności treści i adekwatnych do celów metod pracy, spełniająca następujące warunki:</w:t>
      </w:r>
    </w:p>
    <w:p w14:paraId="36ED57BD" w14:textId="4B5A3C26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posiadająca min. 3-letnie doświadczenie zawodowe w zakresie odpowiednim do tematyki nadzorowanych szkoleń lub wykazuje realizację w tym zakresie 300h szkoleń,</w:t>
      </w:r>
      <w:r w:rsidR="00D30CB4">
        <w:rPr>
          <w:rFonts w:ascii="Calibri" w:hAnsi="Calibri" w:cs="Calibri"/>
          <w:sz w:val="22"/>
          <w:szCs w:val="22"/>
        </w:rPr>
        <w:t xml:space="preserve"> 100 h coachingu</w:t>
      </w:r>
    </w:p>
    <w:p w14:paraId="4A4BC82C" w14:textId="77777777" w:rsidR="00624F7D" w:rsidRPr="004541E4" w:rsidRDefault="00624F7D" w:rsidP="00624F7D">
      <w:pPr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dysponująca wykształceniem w zakresie odpowiednim do tematyki szkolenia.</w:t>
      </w:r>
    </w:p>
    <w:p w14:paraId="584B2A02" w14:textId="3B14130A" w:rsidR="00624F7D" w:rsidRDefault="00624F7D" w:rsidP="00624F7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Wszyscy członkowie kadry szkoleniowej lub </w:t>
      </w:r>
      <w:r w:rsidR="003461EA">
        <w:rPr>
          <w:rFonts w:ascii="Calibri" w:hAnsi="Calibri" w:cs="Calibri"/>
          <w:sz w:val="22"/>
          <w:szCs w:val="22"/>
        </w:rPr>
        <w:t>edukacyjnej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="003461EA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posiadają doświadczenie zawodowe lub wykształcenie odpowiednie do zakresu tematycznego prowadzonych szkoleń lub usług </w:t>
      </w:r>
      <w:r w:rsidR="00300069">
        <w:rPr>
          <w:rFonts w:ascii="Calibri" w:hAnsi="Calibri" w:cs="Calibri"/>
          <w:sz w:val="22"/>
          <w:szCs w:val="22"/>
        </w:rPr>
        <w:t>edukacyjnych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coachingowych</w:t>
      </w:r>
      <w:proofErr w:type="spellEnd"/>
      <w:r w:rsidR="00300069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oraz biorą udział w co najmniej jednym w ciągu roku programie edukacyjnym trwającym min.</w:t>
      </w:r>
      <w:r w:rsidR="00C7745D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16h zorientowanym na rozwój i aktualizację kompetencji związanych z wykonywanym zawodem</w:t>
      </w:r>
      <w:r w:rsidR="00B71B2A">
        <w:rPr>
          <w:rFonts w:ascii="Calibri" w:hAnsi="Calibri" w:cs="Calibri"/>
          <w:sz w:val="22"/>
          <w:szCs w:val="22"/>
        </w:rPr>
        <w:t xml:space="preserve"> w tym min. Wewnętrzne lub zewnętrzne szkolenie/kurs, konferencja, warsztaty, studia podyplomowe. </w:t>
      </w:r>
      <w:r w:rsidR="00C7745D">
        <w:rPr>
          <w:rFonts w:ascii="Calibri" w:hAnsi="Calibri" w:cs="Calibri"/>
          <w:sz w:val="22"/>
          <w:szCs w:val="22"/>
        </w:rPr>
        <w:t>K</w:t>
      </w:r>
      <w:r w:rsidRPr="004541E4">
        <w:rPr>
          <w:rFonts w:ascii="Calibri" w:hAnsi="Calibri" w:cs="Calibri"/>
          <w:sz w:val="22"/>
          <w:szCs w:val="22"/>
        </w:rPr>
        <w:t xml:space="preserve">ażda z osób należących do kadry szkoleniowej lub </w:t>
      </w:r>
      <w:r w:rsidR="00C7745D">
        <w:rPr>
          <w:rFonts w:ascii="Calibri" w:hAnsi="Calibri" w:cs="Calibri"/>
          <w:sz w:val="22"/>
          <w:szCs w:val="22"/>
        </w:rPr>
        <w:t>edukacyjnej</w:t>
      </w:r>
      <w:r w:rsidRPr="004541E4">
        <w:rPr>
          <w:rFonts w:ascii="Calibri" w:hAnsi="Calibri" w:cs="Calibri"/>
          <w:sz w:val="22"/>
          <w:szCs w:val="22"/>
        </w:rPr>
        <w:t xml:space="preserve">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spełnia co najmniej jeden z wymienionych poniżej warunków:</w:t>
      </w:r>
    </w:p>
    <w:p w14:paraId="23DA90D4" w14:textId="19CA3C7D" w:rsidR="00580D23" w:rsidRPr="00580D23" w:rsidRDefault="00580D23" w:rsidP="00580D2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Kadra szkoleniowa:</w:t>
      </w:r>
    </w:p>
    <w:p w14:paraId="56976964" w14:textId="5F39A0C6" w:rsidR="00624F7D" w:rsidRPr="00580D23" w:rsidRDefault="00624F7D" w:rsidP="00580D2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580D23">
        <w:rPr>
          <w:rFonts w:ascii="Calibri" w:hAnsi="Calibri" w:cs="Calibri"/>
          <w:sz w:val="22"/>
          <w:szCs w:val="22"/>
        </w:rPr>
        <w:t>ukończyła trwający minimum 60 godzinny kurs dydaktyczny lub przygotowujący do kształcenia dorosłych;</w:t>
      </w:r>
      <w:r w:rsidR="0040794E" w:rsidRPr="00580D23">
        <w:rPr>
          <w:rFonts w:ascii="Calibri" w:hAnsi="Calibri" w:cs="Calibri"/>
          <w:sz w:val="22"/>
          <w:szCs w:val="22"/>
        </w:rPr>
        <w:t xml:space="preserve"> tj. służący rozwojowi kompetencji zbliżonych do następujących: rozumienie sytuacji uczących się dorosłych, definiowanie celów edukacyjnych, projektowanie programu szkolenia, klarowne prezentowanie wiedzy, stosowanie aktywizujących metod nauczania,</w:t>
      </w:r>
    </w:p>
    <w:p w14:paraId="09B2F2EE" w14:textId="77777777" w:rsidR="00624F7D" w:rsidRPr="004541E4" w:rsidRDefault="00624F7D" w:rsidP="00580D23">
      <w:p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lub </w:t>
      </w:r>
    </w:p>
    <w:p w14:paraId="311E4085" w14:textId="77777777" w:rsidR="00624F7D" w:rsidRPr="00580D23" w:rsidRDefault="00624F7D" w:rsidP="00580D2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580D23">
        <w:rPr>
          <w:rFonts w:ascii="Calibri" w:hAnsi="Calibri" w:cs="Calibri"/>
          <w:sz w:val="22"/>
          <w:szCs w:val="22"/>
        </w:rPr>
        <w:t>dysponuje przyznanym przez zewnętrzną instytucję certyfikatem potwierdzającym posiadanie kompetencji zbliżonych do wymienionych powyżej;</w:t>
      </w:r>
    </w:p>
    <w:p w14:paraId="709E00A9" w14:textId="77777777" w:rsidR="00624F7D" w:rsidRPr="004541E4" w:rsidRDefault="00624F7D" w:rsidP="00580D23">
      <w:p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lub</w:t>
      </w:r>
    </w:p>
    <w:p w14:paraId="2B42E415" w14:textId="7F8B2C46" w:rsidR="00580D23" w:rsidRPr="00580D23" w:rsidRDefault="00624F7D" w:rsidP="00580D2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580D23">
        <w:rPr>
          <w:rFonts w:ascii="Calibri" w:hAnsi="Calibri" w:cs="Calibri"/>
          <w:sz w:val="22"/>
          <w:szCs w:val="22"/>
        </w:rPr>
        <w:t>posiada 750h doświadczenia w zakresie edukacji osób dorosłych</w:t>
      </w:r>
    </w:p>
    <w:p w14:paraId="38451F5D" w14:textId="77777777" w:rsidR="00624F7D" w:rsidRPr="00580D23" w:rsidRDefault="00624F7D" w:rsidP="00580D2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 w:rsidRPr="00580D23">
        <w:rPr>
          <w:rFonts w:ascii="Calibri" w:hAnsi="Calibri" w:cs="Calibri"/>
          <w:sz w:val="22"/>
          <w:szCs w:val="22"/>
        </w:rPr>
        <w:t>posiada specjalistyczne wykształcenie i min. 5-letnie doświadczenie zawodowe w danej dziedzinie oraz prowadzi kształcenie wyłącznie w formie wykładowej.</w:t>
      </w:r>
    </w:p>
    <w:p w14:paraId="287E3C45" w14:textId="4C37769E" w:rsidR="00580D23" w:rsidRDefault="00580D23" w:rsidP="00580D23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Coach</w:t>
      </w:r>
      <w:proofErr w:type="spellEnd"/>
      <w:r w:rsidR="007879A1">
        <w:rPr>
          <w:rFonts w:ascii="Calibri" w:hAnsi="Calibri" w:cs="Calibri"/>
          <w:sz w:val="22"/>
          <w:szCs w:val="22"/>
        </w:rPr>
        <w:t>:</w:t>
      </w:r>
    </w:p>
    <w:p w14:paraId="620BC535" w14:textId="2554F10F" w:rsidR="00580D23" w:rsidRDefault="00580D23" w:rsidP="00580D2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Ukończył minimum 60 h kursów o programie i zakresie adekwatnym do kursów</w:t>
      </w:r>
      <w:r w:rsidR="00B71B2A">
        <w:rPr>
          <w:rFonts w:ascii="Calibri" w:hAnsi="Calibri" w:cs="Calibri"/>
          <w:sz w:val="22"/>
          <w:szCs w:val="22"/>
        </w:rPr>
        <w:t xml:space="preserve"> akredytowanych przez organizację zrzeszające oraz posiada 100 h doświadczenia w coachingu i podlegał </w:t>
      </w:r>
      <w:proofErr w:type="spellStart"/>
      <w:r w:rsidR="00B71B2A">
        <w:rPr>
          <w:rFonts w:ascii="Calibri" w:hAnsi="Calibri" w:cs="Calibri"/>
          <w:sz w:val="22"/>
          <w:szCs w:val="22"/>
        </w:rPr>
        <w:t>superwizji</w:t>
      </w:r>
      <w:proofErr w:type="spellEnd"/>
      <w:r w:rsidR="00B71B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1B2A">
        <w:rPr>
          <w:rFonts w:ascii="Calibri" w:hAnsi="Calibri" w:cs="Calibri"/>
          <w:sz w:val="22"/>
          <w:szCs w:val="22"/>
        </w:rPr>
        <w:t>coachów</w:t>
      </w:r>
      <w:proofErr w:type="spellEnd"/>
      <w:r w:rsidR="00B71B2A">
        <w:rPr>
          <w:rFonts w:ascii="Calibri" w:hAnsi="Calibri" w:cs="Calibri"/>
          <w:sz w:val="22"/>
          <w:szCs w:val="22"/>
        </w:rPr>
        <w:t>.</w:t>
      </w:r>
    </w:p>
    <w:p w14:paraId="6B49F34B" w14:textId="77777777" w:rsidR="00B71B2A" w:rsidRPr="00580D23" w:rsidRDefault="00B71B2A" w:rsidP="00B71B2A">
      <w:pPr>
        <w:pStyle w:val="Akapitzlist"/>
        <w:autoSpaceDE w:val="0"/>
        <w:autoSpaceDN w:val="0"/>
        <w:adjustRightInd w:val="0"/>
        <w:spacing w:line="276" w:lineRule="auto"/>
        <w:ind w:left="1560"/>
        <w:jc w:val="both"/>
        <w:rPr>
          <w:rFonts w:ascii="Calibri" w:hAnsi="Calibri" w:cs="Calibri"/>
          <w:sz w:val="22"/>
          <w:szCs w:val="22"/>
        </w:rPr>
      </w:pPr>
    </w:p>
    <w:p w14:paraId="634D08CB" w14:textId="73EBED6A" w:rsidR="007E6C96" w:rsidRDefault="004E550E" w:rsidP="00624F7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prowadzi ocenę kadry szkoleniowej i </w:t>
      </w:r>
      <w:r w:rsidR="00AD63D0">
        <w:rPr>
          <w:rFonts w:ascii="Calibri" w:hAnsi="Calibri" w:cs="Calibri"/>
          <w:sz w:val="22"/>
          <w:szCs w:val="22"/>
        </w:rPr>
        <w:t>edukacyjnej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="00D30CB4">
        <w:rPr>
          <w:rFonts w:ascii="Calibri" w:hAnsi="Calibri" w:cs="Calibri"/>
          <w:sz w:val="22"/>
          <w:szCs w:val="22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w sposób uwzględniający teoretyczną i praktyczną wiedzę z zakresu tematyki szkoleń lub usług </w:t>
      </w:r>
      <w:r w:rsidR="00AD63D0">
        <w:rPr>
          <w:rFonts w:ascii="Calibri" w:hAnsi="Calibri" w:cs="Calibri"/>
          <w:sz w:val="22"/>
          <w:szCs w:val="22"/>
        </w:rPr>
        <w:t>edukacyjnych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="00624F7D" w:rsidRPr="004541E4">
        <w:rPr>
          <w:rFonts w:ascii="Calibri" w:hAnsi="Calibri" w:cs="Calibri"/>
          <w:sz w:val="22"/>
          <w:szCs w:val="22"/>
        </w:rPr>
        <w:t xml:space="preserve"> oraz kompetencje społeczne i metodyczne związane z kształceniem dorosłych</w:t>
      </w:r>
      <w:r w:rsidR="00624F7D" w:rsidRPr="008D0FD9">
        <w:rPr>
          <w:rFonts w:ascii="Calibri" w:hAnsi="Calibri" w:cs="Calibri"/>
          <w:sz w:val="22"/>
          <w:szCs w:val="22"/>
        </w:rPr>
        <w:t>. Za ocenę opiekunów merytorycznych oraz kadry trenerskiej odpowiedzialny jest koordynator organizacyjny.</w:t>
      </w:r>
      <w:r w:rsidR="00624F7D" w:rsidRPr="004541E4">
        <w:rPr>
          <w:rFonts w:ascii="Calibri" w:hAnsi="Calibri" w:cs="Calibri"/>
          <w:sz w:val="22"/>
          <w:szCs w:val="22"/>
        </w:rPr>
        <w:t xml:space="preserve"> Kompetencje zarówno opiekuna merytorycznego jak i trenera zgodnie ze standardami MSUES są zweryfikowane na </w:t>
      </w:r>
      <w:r w:rsidR="00624F7D" w:rsidRPr="004541E4">
        <w:rPr>
          <w:rFonts w:ascii="Calibri" w:hAnsi="Calibri" w:cs="Calibri"/>
          <w:sz w:val="22"/>
          <w:szCs w:val="22"/>
        </w:rPr>
        <w:lastRenderedPageBreak/>
        <w:t xml:space="preserve">etapie wyboru kadry szkoleniowej lub </w:t>
      </w:r>
      <w:r w:rsidR="006B69E7">
        <w:rPr>
          <w:rFonts w:ascii="Calibri" w:hAnsi="Calibri" w:cs="Calibri"/>
          <w:sz w:val="22"/>
          <w:szCs w:val="22"/>
        </w:rPr>
        <w:t>edukacyjnej</w:t>
      </w:r>
      <w:r w:rsidR="00D30CB4">
        <w:rPr>
          <w:rFonts w:ascii="Calibri" w:hAnsi="Calibri" w:cs="Calibri"/>
          <w:sz w:val="22"/>
          <w:szCs w:val="22"/>
        </w:rPr>
        <w:t>/</w:t>
      </w:r>
      <w:proofErr w:type="spellStart"/>
      <w:r w:rsidR="00D30CB4">
        <w:rPr>
          <w:rFonts w:ascii="Calibri" w:hAnsi="Calibri" w:cs="Calibri"/>
          <w:sz w:val="22"/>
          <w:szCs w:val="22"/>
        </w:rPr>
        <w:t>coachingowej</w:t>
      </w:r>
      <w:proofErr w:type="spellEnd"/>
      <w:r w:rsidR="006B69E7">
        <w:rPr>
          <w:rFonts w:ascii="Calibri" w:hAnsi="Calibri" w:cs="Calibri"/>
          <w:sz w:val="22"/>
          <w:szCs w:val="22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zgodnie z Załącznikiem nr 1 </w:t>
      </w:r>
      <w:r w:rsidR="00624F7D" w:rsidRPr="004541E4">
        <w:rPr>
          <w:rFonts w:ascii="Calibri" w:hAnsi="Calibri" w:cs="Calibri"/>
          <w:i/>
          <w:iCs/>
          <w:sz w:val="22"/>
          <w:szCs w:val="22"/>
        </w:rPr>
        <w:t>Lista</w:t>
      </w:r>
      <w:r w:rsidR="00624F7D" w:rsidRPr="004541E4">
        <w:rPr>
          <w:rFonts w:ascii="Calibri" w:hAnsi="Calibri" w:cs="Calibri"/>
          <w:sz w:val="22"/>
          <w:szCs w:val="22"/>
        </w:rPr>
        <w:t xml:space="preserve"> </w:t>
      </w:r>
      <w:r w:rsidR="00624F7D" w:rsidRPr="004541E4">
        <w:rPr>
          <w:rFonts w:ascii="Calibri" w:hAnsi="Calibri" w:cs="Calibri"/>
          <w:i/>
          <w:iCs/>
          <w:sz w:val="22"/>
          <w:szCs w:val="22"/>
        </w:rPr>
        <w:t>sprawdzająca opiekuna merytorycznego i trenera</w:t>
      </w:r>
      <w:r w:rsidR="00624F7D" w:rsidRPr="004541E4">
        <w:rPr>
          <w:rFonts w:ascii="Calibri" w:hAnsi="Calibri" w:cs="Calibri"/>
          <w:sz w:val="22"/>
          <w:szCs w:val="22"/>
        </w:rPr>
        <w:t>. Oceny kompetencji dokonuje się na podstawie dokumentów przedstawionych przez kandydata na opiekuna merytorycznego/trenera, tj. CV, dyplomów, certyfikatów nabytych uprawnień,</w:t>
      </w:r>
      <w:r w:rsidR="007715D2" w:rsidRPr="007715D2">
        <w:rPr>
          <w:rFonts w:ascii="Calibri" w:hAnsi="Calibri" w:cs="Calibri"/>
          <w:sz w:val="22"/>
          <w:szCs w:val="22"/>
        </w:rPr>
        <w:t xml:space="preserve"> </w:t>
      </w:r>
      <w:r w:rsidR="007715D2">
        <w:rPr>
          <w:rFonts w:ascii="Calibri" w:hAnsi="Calibri" w:cs="Calibri"/>
          <w:sz w:val="22"/>
          <w:szCs w:val="22"/>
        </w:rPr>
        <w:t>referencji,</w:t>
      </w:r>
      <w:r w:rsidR="00624F7D" w:rsidRPr="004541E4">
        <w:rPr>
          <w:rFonts w:ascii="Calibri" w:hAnsi="Calibri" w:cs="Calibri"/>
          <w:sz w:val="22"/>
          <w:szCs w:val="22"/>
        </w:rPr>
        <w:t xml:space="preserve"> zaświadczeń o realizacji szkoleń i kursów itp.</w:t>
      </w:r>
    </w:p>
    <w:p w14:paraId="455CA21B" w14:textId="113E9CE4" w:rsidR="00624F7D" w:rsidRPr="004E550E" w:rsidRDefault="004E550E" w:rsidP="00624F7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  <w:sz w:val="22"/>
          <w:szCs w:val="22"/>
        </w:rPr>
        <w:t xml:space="preserve"> </w:t>
      </w:r>
      <w:r w:rsidR="007E6C96" w:rsidRPr="004E550E">
        <w:rPr>
          <w:rFonts w:ascii="Calibri" w:hAnsi="Calibri" w:cs="Calibri"/>
          <w:sz w:val="22"/>
          <w:szCs w:val="22"/>
        </w:rPr>
        <w:t>aktywnie uczestniczy w różnych formach „</w:t>
      </w:r>
      <w:proofErr w:type="spellStart"/>
      <w:r w:rsidR="007E6C96" w:rsidRPr="004E550E">
        <w:rPr>
          <w:rFonts w:ascii="Calibri" w:hAnsi="Calibri" w:cs="Calibri"/>
          <w:sz w:val="22"/>
          <w:szCs w:val="22"/>
        </w:rPr>
        <w:t>networkingu</w:t>
      </w:r>
      <w:proofErr w:type="spellEnd"/>
      <w:r w:rsidR="007E6C96" w:rsidRPr="004E550E">
        <w:rPr>
          <w:rFonts w:ascii="Calibri" w:hAnsi="Calibri" w:cs="Calibri"/>
          <w:sz w:val="22"/>
          <w:szCs w:val="22"/>
        </w:rPr>
        <w:t>” i wymiany doświadczeń w sposób adekwatny do jej potencjału i specyfiki branży( np. wystąpienia na forach, członkostwo w stowarzyszeniach, prowadzenia bloga, publikowanie artykułów, popularyzacja poprzez media, udział w programach odpowiedzialności społecznej itp.)</w:t>
      </w:r>
    </w:p>
    <w:p w14:paraId="0A466FEE" w14:textId="77777777" w:rsidR="00D30CB4" w:rsidRDefault="00D30CB4" w:rsidP="00624F7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C3C9B1" w14:textId="2CB080B5" w:rsidR="00624F7D" w:rsidRPr="004541E4" w:rsidRDefault="00624F7D" w:rsidP="00624F7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Infrastruktura, organizacja i obsługa klienta</w:t>
      </w:r>
    </w:p>
    <w:p w14:paraId="01B72EFD" w14:textId="09EBD092" w:rsidR="006B69E7" w:rsidRDefault="00624F7D" w:rsidP="006B69E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Oferowane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szkolenia odbywają się w pomieszczeniach spełniających warunki zgodnie z Załącznikiem nr 2 </w:t>
      </w:r>
      <w:r w:rsidRPr="004541E4">
        <w:rPr>
          <w:rFonts w:ascii="Calibri" w:hAnsi="Calibri" w:cs="Calibri"/>
          <w:i/>
          <w:iCs/>
          <w:sz w:val="22"/>
          <w:szCs w:val="22"/>
        </w:rPr>
        <w:t>Lista</w:t>
      </w:r>
      <w:r w:rsidRPr="004541E4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i/>
          <w:iCs/>
          <w:sz w:val="22"/>
          <w:szCs w:val="22"/>
        </w:rPr>
        <w:t xml:space="preserve">sprawdzająca infrastrukturę oraz organizację szkoleń </w:t>
      </w:r>
      <w:r w:rsidRPr="004541E4">
        <w:rPr>
          <w:rFonts w:ascii="Calibri" w:hAnsi="Calibri" w:cs="Calibri"/>
          <w:sz w:val="22"/>
          <w:szCs w:val="22"/>
        </w:rPr>
        <w:t>W obrębie standardu dopuszczalna jest realizacja szkoleń nie spełniających części warunków zawartych w Zał. nr 2, o ile jest to uzasadnione wyjątkową formą pracy, wynikającą z przyjętych celów i metod kształcenia.</w:t>
      </w:r>
      <w:r w:rsidR="006B69E7">
        <w:rPr>
          <w:rFonts w:ascii="Calibri" w:hAnsi="Calibri" w:cs="Calibri"/>
          <w:sz w:val="22"/>
          <w:szCs w:val="22"/>
        </w:rPr>
        <w:t xml:space="preserve"> </w:t>
      </w:r>
    </w:p>
    <w:p w14:paraId="61E7041F" w14:textId="430BBAFF" w:rsidR="006B69E7" w:rsidRDefault="006B69E7" w:rsidP="006B69E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</w:t>
      </w:r>
      <w:r w:rsidR="00C81EE9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Standard nie dotyczy usług prowadzonych za pomocą środków do zdalnej edukacji. W przypadku realizacji usług zdalnych wymagane jest zapewnienie uczestnikom odpowiedniej jakości połączenia sieciowego i odpowiedniej jakości przekazu danych.</w:t>
      </w:r>
    </w:p>
    <w:p w14:paraId="3C7FEA91" w14:textId="5B5BF05E" w:rsidR="00D30CB4" w:rsidRDefault="00D30CB4" w:rsidP="006B69E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Miejsce świadczenia </w:t>
      </w:r>
      <w:r w:rsidR="00F372AB">
        <w:rPr>
          <w:rFonts w:ascii="Calibri" w:hAnsi="Calibri" w:cs="Calibri"/>
          <w:sz w:val="22"/>
          <w:szCs w:val="22"/>
        </w:rPr>
        <w:t xml:space="preserve">indywidualnej </w:t>
      </w:r>
      <w:r>
        <w:rPr>
          <w:rFonts w:ascii="Calibri" w:hAnsi="Calibri" w:cs="Calibri"/>
          <w:sz w:val="22"/>
          <w:szCs w:val="22"/>
        </w:rPr>
        <w:t>usługi edukacyjnej/</w:t>
      </w:r>
      <w:proofErr w:type="spellStart"/>
      <w:r>
        <w:rPr>
          <w:rFonts w:ascii="Calibri" w:hAnsi="Calibri" w:cs="Calibri"/>
          <w:sz w:val="22"/>
          <w:szCs w:val="22"/>
        </w:rPr>
        <w:t>coachingowej</w:t>
      </w:r>
      <w:proofErr w:type="spellEnd"/>
      <w:r>
        <w:rPr>
          <w:rFonts w:ascii="Calibri" w:hAnsi="Calibri" w:cs="Calibri"/>
          <w:sz w:val="22"/>
          <w:szCs w:val="22"/>
        </w:rPr>
        <w:t xml:space="preserve"> jest dostosowane do jej charakteru nie wpływa negatywnie na realizację celów usługi, jest dostosowane do specyfiki usługi </w:t>
      </w:r>
      <w:proofErr w:type="spellStart"/>
      <w:r>
        <w:rPr>
          <w:rFonts w:ascii="Calibri" w:hAnsi="Calibri" w:cs="Calibri"/>
          <w:sz w:val="22"/>
          <w:szCs w:val="22"/>
        </w:rPr>
        <w:t>tj</w:t>
      </w:r>
      <w:proofErr w:type="spellEnd"/>
      <w:r>
        <w:rPr>
          <w:rFonts w:ascii="Calibri" w:hAnsi="Calibri" w:cs="Calibri"/>
          <w:sz w:val="22"/>
          <w:szCs w:val="22"/>
        </w:rPr>
        <w:t>,. pozwala na zachowanie zasady poufności rozmowy „ w cztery oczy” oraz spełnia oczekiwania komfortu pracy indywidualnej.</w:t>
      </w:r>
    </w:p>
    <w:p w14:paraId="6E1DD74D" w14:textId="3A912FAF" w:rsidR="00F372AB" w:rsidRPr="006B69E7" w:rsidRDefault="00F372AB" w:rsidP="006B69E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realizacji grupowej usługi edukacyjnej/</w:t>
      </w:r>
      <w:proofErr w:type="spellStart"/>
      <w:r>
        <w:rPr>
          <w:rFonts w:ascii="Calibri" w:hAnsi="Calibri" w:cs="Calibri"/>
          <w:sz w:val="22"/>
          <w:szCs w:val="22"/>
        </w:rPr>
        <w:t>coachingowej</w:t>
      </w:r>
      <w:proofErr w:type="spellEnd"/>
      <w:r>
        <w:rPr>
          <w:rFonts w:ascii="Calibri" w:hAnsi="Calibri" w:cs="Calibri"/>
          <w:sz w:val="22"/>
          <w:szCs w:val="22"/>
        </w:rPr>
        <w:t xml:space="preserve"> zastosowanie mają zapisy niniejszej procedury infrastruktury i organizacji szkoleń.</w:t>
      </w:r>
    </w:p>
    <w:p w14:paraId="1CB90190" w14:textId="342D4047" w:rsidR="00624F7D" w:rsidRPr="004541E4" w:rsidRDefault="004E550E" w:rsidP="00624F7D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stosuje procedurę reklamacji dotyczącą sytuacji, w których szkolenie lub usługa </w:t>
      </w:r>
      <w:r w:rsidR="0037001C">
        <w:rPr>
          <w:rFonts w:ascii="Calibri" w:hAnsi="Calibri" w:cs="Calibri"/>
          <w:sz w:val="22"/>
          <w:szCs w:val="22"/>
        </w:rPr>
        <w:t>edukacyjna</w:t>
      </w:r>
      <w:r w:rsidR="00CC1E04">
        <w:rPr>
          <w:rFonts w:ascii="Calibri" w:hAnsi="Calibri" w:cs="Calibri"/>
          <w:sz w:val="22"/>
          <w:szCs w:val="22"/>
        </w:rPr>
        <w:t>/</w:t>
      </w:r>
      <w:proofErr w:type="spellStart"/>
      <w:r w:rsidR="00CC1E04">
        <w:rPr>
          <w:rFonts w:ascii="Calibri" w:hAnsi="Calibri" w:cs="Calibri"/>
          <w:sz w:val="22"/>
          <w:szCs w:val="22"/>
        </w:rPr>
        <w:t>coachingowa</w:t>
      </w:r>
      <w:proofErr w:type="spellEnd"/>
      <w:r w:rsidR="00624F7D" w:rsidRPr="004541E4">
        <w:rPr>
          <w:rFonts w:ascii="Calibri" w:hAnsi="Calibri" w:cs="Calibri"/>
          <w:sz w:val="22"/>
          <w:szCs w:val="22"/>
        </w:rPr>
        <w:t xml:space="preserve"> nie spełniła</w:t>
      </w:r>
      <w:r w:rsidR="00624F7D">
        <w:rPr>
          <w:rFonts w:ascii="Calibri" w:hAnsi="Calibri" w:cs="Calibri"/>
          <w:sz w:val="22"/>
          <w:szCs w:val="22"/>
        </w:rPr>
        <w:t>/</w:t>
      </w:r>
      <w:proofErr w:type="spellStart"/>
      <w:r w:rsidR="00624F7D">
        <w:rPr>
          <w:rFonts w:ascii="Calibri" w:hAnsi="Calibri" w:cs="Calibri"/>
          <w:sz w:val="22"/>
          <w:szCs w:val="22"/>
        </w:rPr>
        <w:t>ni</w:t>
      </w:r>
      <w:r w:rsidR="00C4210E">
        <w:rPr>
          <w:rFonts w:ascii="Calibri" w:hAnsi="Calibri" w:cs="Calibri"/>
          <w:sz w:val="22"/>
          <w:szCs w:val="22"/>
        </w:rPr>
        <w:t>a</w:t>
      </w:r>
      <w:proofErr w:type="spellEnd"/>
      <w:r w:rsidR="00624F7D">
        <w:rPr>
          <w:rFonts w:ascii="Calibri" w:hAnsi="Calibri" w:cs="Calibri"/>
          <w:sz w:val="22"/>
          <w:szCs w:val="22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>oczekiwań odbiorców. Procedura ta, zawarta w Załączniku nr 5 opisuje sposoby rozpatrywania reklamacji oraz możliwe formy rekompensaty.</w:t>
      </w:r>
    </w:p>
    <w:p w14:paraId="007DA504" w14:textId="077B2FCA" w:rsidR="00624F7D" w:rsidRPr="004541E4" w:rsidRDefault="00624F7D" w:rsidP="00624F7D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 przypadku niezadowolenia Uczestnika/-</w:t>
      </w:r>
      <w:proofErr w:type="spellStart"/>
      <w:r w:rsidRPr="004541E4">
        <w:rPr>
          <w:rFonts w:ascii="Calibri" w:hAnsi="Calibri" w:cs="Calibri"/>
          <w:sz w:val="22"/>
          <w:szCs w:val="22"/>
        </w:rPr>
        <w:t>czki</w:t>
      </w:r>
      <w:proofErr w:type="spellEnd"/>
      <w:r w:rsidRPr="004541E4">
        <w:rPr>
          <w:rFonts w:ascii="Calibri" w:hAnsi="Calibri" w:cs="Calibri"/>
          <w:sz w:val="22"/>
          <w:szCs w:val="22"/>
        </w:rPr>
        <w:t xml:space="preserve"> z danego szkolenia lub usługi </w:t>
      </w:r>
      <w:r w:rsidR="0037001C">
        <w:rPr>
          <w:rFonts w:ascii="Calibri" w:hAnsi="Calibri" w:cs="Calibri"/>
          <w:sz w:val="22"/>
          <w:szCs w:val="22"/>
        </w:rPr>
        <w:t>edukacyjnej</w:t>
      </w:r>
      <w:r w:rsidR="00CC1E04">
        <w:rPr>
          <w:rFonts w:ascii="Calibri" w:hAnsi="Calibri" w:cs="Calibri"/>
          <w:sz w:val="22"/>
          <w:szCs w:val="22"/>
        </w:rPr>
        <w:t>/</w:t>
      </w:r>
      <w:proofErr w:type="spellStart"/>
      <w:r w:rsidR="00CC1E04">
        <w:rPr>
          <w:rFonts w:ascii="Calibri" w:hAnsi="Calibri" w:cs="Calibri"/>
          <w:sz w:val="22"/>
          <w:szCs w:val="22"/>
        </w:rPr>
        <w:t>coachingowej</w:t>
      </w:r>
      <w:proofErr w:type="spellEnd"/>
      <w:r w:rsidR="0037001C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może on/ona złożyć skargę ustną skierowaną do trenera, koordynatora organizacyjnego lub innego </w:t>
      </w:r>
      <w:r w:rsidR="001E3A46">
        <w:rPr>
          <w:rFonts w:ascii="Calibri" w:hAnsi="Calibri" w:cs="Calibri"/>
          <w:sz w:val="22"/>
          <w:szCs w:val="22"/>
        </w:rPr>
        <w:t>przedstawiciela</w:t>
      </w:r>
      <w:r w:rsidRPr="004541E4">
        <w:rPr>
          <w:rFonts w:ascii="Calibri" w:hAnsi="Calibri" w:cs="Calibri"/>
          <w:sz w:val="22"/>
          <w:szCs w:val="22"/>
        </w:rPr>
        <w:t xml:space="preserve"> </w:t>
      </w:r>
      <w:r w:rsidR="001E3A46">
        <w:rPr>
          <w:rFonts w:ascii="Calibri" w:hAnsi="Calibri" w:cs="Calibri"/>
          <w:sz w:val="22"/>
          <w:szCs w:val="22"/>
        </w:rPr>
        <w:t xml:space="preserve">firmy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zaangażowanego w realizację danego szkolenia lub usługi </w:t>
      </w:r>
      <w:r w:rsidR="001E3A46">
        <w:rPr>
          <w:rFonts w:ascii="Calibri" w:hAnsi="Calibri" w:cs="Calibri"/>
          <w:sz w:val="22"/>
          <w:szCs w:val="22"/>
        </w:rPr>
        <w:t>edukacyjnej</w:t>
      </w:r>
      <w:r w:rsidR="00CC1E04">
        <w:rPr>
          <w:rFonts w:ascii="Calibri" w:hAnsi="Calibri" w:cs="Calibri"/>
          <w:sz w:val="22"/>
          <w:szCs w:val="22"/>
        </w:rPr>
        <w:t>/</w:t>
      </w:r>
      <w:proofErr w:type="spellStart"/>
      <w:r w:rsidR="00CC1E04">
        <w:rPr>
          <w:rFonts w:ascii="Calibri" w:hAnsi="Calibri" w:cs="Calibri"/>
          <w:sz w:val="22"/>
          <w:szCs w:val="22"/>
        </w:rPr>
        <w:t>coachingowej</w:t>
      </w:r>
      <w:proofErr w:type="spellEnd"/>
      <w:r w:rsidRPr="004541E4">
        <w:rPr>
          <w:rFonts w:ascii="Calibri" w:hAnsi="Calibri" w:cs="Calibri"/>
          <w:sz w:val="22"/>
          <w:szCs w:val="22"/>
        </w:rPr>
        <w:t>. W przypadku złożenia reklamacji musi ona zostać sporządzona w formie pisemnej zgodnie z procedurą reklamacji zawartą w Załączniku nr 5.</w:t>
      </w:r>
    </w:p>
    <w:p w14:paraId="6F304AAA" w14:textId="220096A0" w:rsidR="00624F7D" w:rsidRPr="002B0BEE" w:rsidRDefault="00624F7D" w:rsidP="00624F7D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 przypadku gdy szkolenie lub usługa </w:t>
      </w:r>
      <w:r w:rsidR="0037001C">
        <w:rPr>
          <w:rFonts w:ascii="Calibri" w:hAnsi="Calibri" w:cs="Calibri"/>
          <w:sz w:val="22"/>
          <w:szCs w:val="22"/>
        </w:rPr>
        <w:t>edukacyjna</w:t>
      </w:r>
      <w:r w:rsidR="00CC1E04">
        <w:rPr>
          <w:rFonts w:ascii="Calibri" w:hAnsi="Calibri" w:cs="Calibri"/>
          <w:sz w:val="22"/>
          <w:szCs w:val="22"/>
        </w:rPr>
        <w:t>/</w:t>
      </w:r>
      <w:proofErr w:type="spellStart"/>
      <w:r w:rsidR="00CC1E04">
        <w:rPr>
          <w:rFonts w:ascii="Calibri" w:hAnsi="Calibri" w:cs="Calibri"/>
          <w:sz w:val="22"/>
          <w:szCs w:val="22"/>
        </w:rPr>
        <w:t>coachingowa</w:t>
      </w:r>
      <w:proofErr w:type="spellEnd"/>
      <w:r w:rsidR="0037001C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nie zosta</w:t>
      </w:r>
      <w:r>
        <w:rPr>
          <w:rFonts w:ascii="Calibri" w:hAnsi="Calibri" w:cs="Calibri"/>
          <w:sz w:val="22"/>
          <w:szCs w:val="22"/>
        </w:rPr>
        <w:t>nie</w:t>
      </w:r>
      <w:r w:rsidRPr="004541E4">
        <w:rPr>
          <w:rFonts w:ascii="Calibri" w:hAnsi="Calibri" w:cs="Calibri"/>
          <w:sz w:val="22"/>
          <w:szCs w:val="22"/>
        </w:rPr>
        <w:t xml:space="preserve"> zrealizowane</w:t>
      </w:r>
      <w:r w:rsidR="00C4210E">
        <w:rPr>
          <w:rFonts w:ascii="Calibri" w:hAnsi="Calibri" w:cs="Calibri"/>
          <w:sz w:val="22"/>
          <w:szCs w:val="22"/>
        </w:rPr>
        <w:t>/na</w:t>
      </w:r>
      <w:r w:rsidRPr="004541E4">
        <w:rPr>
          <w:rFonts w:ascii="Calibri" w:hAnsi="Calibri" w:cs="Calibri"/>
          <w:sz w:val="22"/>
          <w:szCs w:val="22"/>
        </w:rPr>
        <w:t xml:space="preserve"> lub było zakłócone</w:t>
      </w:r>
      <w:r w:rsidR="00C4210E">
        <w:rPr>
          <w:rFonts w:ascii="Calibri" w:hAnsi="Calibri" w:cs="Calibri"/>
          <w:sz w:val="22"/>
          <w:szCs w:val="22"/>
        </w:rPr>
        <w:t>/na</w:t>
      </w:r>
      <w:r w:rsidRPr="004541E4">
        <w:rPr>
          <w:rFonts w:ascii="Calibri" w:hAnsi="Calibri" w:cs="Calibri"/>
          <w:sz w:val="22"/>
          <w:szCs w:val="22"/>
        </w:rPr>
        <w:t xml:space="preserve"> z nieprzewidzianych i niezależnych od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AC540C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powodów – zostanie zaproponowany </w:t>
      </w:r>
      <w:r w:rsidRPr="002B0BEE">
        <w:rPr>
          <w:rFonts w:ascii="Calibri" w:hAnsi="Calibri" w:cs="Calibri"/>
          <w:sz w:val="22"/>
          <w:szCs w:val="22"/>
        </w:rPr>
        <w:t>uczestnikom</w:t>
      </w:r>
      <w:r w:rsidR="00C4210E">
        <w:rPr>
          <w:rFonts w:ascii="Calibri" w:hAnsi="Calibri" w:cs="Calibri"/>
          <w:sz w:val="22"/>
          <w:szCs w:val="22"/>
        </w:rPr>
        <w:t>/</w:t>
      </w:r>
      <w:proofErr w:type="spellStart"/>
      <w:r w:rsidR="00C4210E">
        <w:rPr>
          <w:rFonts w:ascii="Calibri" w:hAnsi="Calibri" w:cs="Calibri"/>
          <w:sz w:val="22"/>
          <w:szCs w:val="22"/>
        </w:rPr>
        <w:t>czkom</w:t>
      </w:r>
      <w:proofErr w:type="spellEnd"/>
      <w:r w:rsidRPr="002B0BEE">
        <w:rPr>
          <w:rFonts w:ascii="Calibri" w:hAnsi="Calibri" w:cs="Calibri"/>
          <w:sz w:val="22"/>
          <w:szCs w:val="22"/>
        </w:rPr>
        <w:t xml:space="preserve"> do wyboru inny termin/terminy, w których usługa będzie wykonana.</w:t>
      </w:r>
    </w:p>
    <w:p w14:paraId="2AAD4F26" w14:textId="08411773" w:rsidR="00624F7D" w:rsidRPr="002B0BEE" w:rsidRDefault="004E550E" w:rsidP="00624F7D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r w:rsidR="00624F7D" w:rsidRPr="002B0BEE">
        <w:rPr>
          <w:rFonts w:ascii="Calibri" w:hAnsi="Calibri" w:cs="Calibri"/>
          <w:sz w:val="22"/>
          <w:szCs w:val="22"/>
        </w:rPr>
        <w:t xml:space="preserve">publikuje na stronie internetowej </w:t>
      </w:r>
      <w:r w:rsidR="002E1EF3" w:rsidRPr="002E1EF3">
        <w:rPr>
          <w:rFonts w:ascii="Calibri" w:hAnsi="Calibri" w:cs="Calibri"/>
          <w:sz w:val="22"/>
          <w:szCs w:val="22"/>
        </w:rPr>
        <w:t xml:space="preserve">www.ckrpalubska.eu </w:t>
      </w:r>
      <w:r w:rsidR="002E1EF3">
        <w:rPr>
          <w:rFonts w:ascii="Calibri" w:hAnsi="Calibri" w:cs="Calibri"/>
          <w:sz w:val="22"/>
          <w:szCs w:val="22"/>
        </w:rPr>
        <w:t>i</w:t>
      </w:r>
      <w:r w:rsidR="00624F7D" w:rsidRPr="002B0BEE">
        <w:rPr>
          <w:rFonts w:ascii="Calibri" w:hAnsi="Calibri" w:cs="Calibri"/>
          <w:sz w:val="22"/>
          <w:szCs w:val="22"/>
        </w:rPr>
        <w:t>nformację o swojej koncepcji działania zawierającą misję, cele, wartości, obszary tematyczne szkoleń, metody kształcenia czy kierunki doskonalenia i rozwoju.</w:t>
      </w:r>
    </w:p>
    <w:p w14:paraId="55C23FB1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8124FCE" w14:textId="6075155E" w:rsidR="00624F7D" w:rsidRPr="004541E4" w:rsidRDefault="00624F7D" w:rsidP="00624F7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Zrządzanie jakością usług szkoleniowych</w:t>
      </w:r>
      <w:r w:rsidR="00CC1E04">
        <w:rPr>
          <w:rFonts w:ascii="Calibri" w:hAnsi="Calibri" w:cs="Calibri"/>
          <w:b/>
          <w:bCs/>
          <w:sz w:val="22"/>
          <w:szCs w:val="22"/>
        </w:rPr>
        <w:t xml:space="preserve">, edukacyjnych i </w:t>
      </w:r>
      <w:proofErr w:type="spellStart"/>
      <w:r w:rsidR="00CC1E04">
        <w:rPr>
          <w:rFonts w:ascii="Calibri" w:hAnsi="Calibri" w:cs="Calibri"/>
          <w:b/>
          <w:bCs/>
          <w:sz w:val="22"/>
          <w:szCs w:val="22"/>
        </w:rPr>
        <w:t>coachingowych</w:t>
      </w:r>
      <w:proofErr w:type="spellEnd"/>
    </w:p>
    <w:p w14:paraId="118C57E6" w14:textId="19C582EF" w:rsidR="00624F7D" w:rsidRPr="007F13ED" w:rsidRDefault="004E550E" w:rsidP="00624F7D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lastRenderedPageBreak/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r w:rsidR="00624F7D" w:rsidRPr="007F13ED">
        <w:rPr>
          <w:rFonts w:ascii="Calibri" w:hAnsi="Calibri" w:cs="Calibri"/>
          <w:sz w:val="22"/>
          <w:szCs w:val="22"/>
        </w:rPr>
        <w:t xml:space="preserve">publikuje na stronie internetowej </w:t>
      </w:r>
      <w:r w:rsidR="002E1EF3">
        <w:rPr>
          <w:rFonts w:ascii="Calibri" w:hAnsi="Calibri" w:cs="Calibri"/>
          <w:sz w:val="22"/>
          <w:szCs w:val="22"/>
        </w:rPr>
        <w:t>www.ckrpalubska.eu</w:t>
      </w:r>
      <w:r w:rsidR="00624F7D" w:rsidRPr="007F13ED">
        <w:rPr>
          <w:rFonts w:ascii="Calibri" w:hAnsi="Calibri" w:cs="Calibri"/>
          <w:sz w:val="22"/>
          <w:szCs w:val="22"/>
        </w:rPr>
        <w:t xml:space="preserve"> aktualny katalog oferowanych szkoleń i usług </w:t>
      </w:r>
      <w:r w:rsidR="0037001C" w:rsidRPr="007F13ED">
        <w:rPr>
          <w:rFonts w:ascii="Calibri" w:hAnsi="Calibri" w:cs="Calibri"/>
          <w:sz w:val="22"/>
          <w:szCs w:val="22"/>
        </w:rPr>
        <w:t>edukacyjnych</w:t>
      </w:r>
      <w:r w:rsidR="0063118D">
        <w:rPr>
          <w:rFonts w:ascii="Calibri" w:hAnsi="Calibri" w:cs="Calibri"/>
          <w:sz w:val="22"/>
          <w:szCs w:val="22"/>
        </w:rPr>
        <w:t>/</w:t>
      </w:r>
      <w:proofErr w:type="spellStart"/>
      <w:r w:rsidR="0063118D">
        <w:rPr>
          <w:rFonts w:ascii="Calibri" w:hAnsi="Calibri" w:cs="Calibri"/>
          <w:sz w:val="22"/>
          <w:szCs w:val="22"/>
        </w:rPr>
        <w:t>coachingowych</w:t>
      </w:r>
      <w:proofErr w:type="spellEnd"/>
      <w:r w:rsidR="0037001C" w:rsidRPr="007F13ED">
        <w:rPr>
          <w:rFonts w:ascii="Calibri" w:hAnsi="Calibri" w:cs="Calibri"/>
          <w:sz w:val="22"/>
          <w:szCs w:val="22"/>
        </w:rPr>
        <w:t xml:space="preserve"> </w:t>
      </w:r>
      <w:r w:rsidR="00624F7D" w:rsidRPr="007F13ED">
        <w:rPr>
          <w:rFonts w:ascii="Calibri" w:hAnsi="Calibri" w:cs="Calibri"/>
          <w:sz w:val="22"/>
          <w:szCs w:val="22"/>
        </w:rPr>
        <w:t xml:space="preserve">zawierający informacje o programach nauczania oraz dotychczas zrealizowanych projektach szkoleniowych i </w:t>
      </w:r>
      <w:r w:rsidR="00230942">
        <w:rPr>
          <w:rFonts w:ascii="Calibri" w:hAnsi="Calibri" w:cs="Calibri"/>
          <w:sz w:val="22"/>
          <w:szCs w:val="22"/>
        </w:rPr>
        <w:t>edukacyjn</w:t>
      </w:r>
      <w:r w:rsidR="00230942" w:rsidRPr="007F13ED">
        <w:rPr>
          <w:rFonts w:ascii="Calibri" w:hAnsi="Calibri" w:cs="Calibri"/>
          <w:sz w:val="22"/>
          <w:szCs w:val="22"/>
        </w:rPr>
        <w:t>ych</w:t>
      </w:r>
      <w:r w:rsidR="0063118D">
        <w:rPr>
          <w:rFonts w:ascii="Calibri" w:hAnsi="Calibri" w:cs="Calibri"/>
          <w:sz w:val="22"/>
          <w:szCs w:val="22"/>
        </w:rPr>
        <w:t>/</w:t>
      </w:r>
      <w:proofErr w:type="spellStart"/>
      <w:r w:rsidR="0063118D">
        <w:rPr>
          <w:rFonts w:ascii="Calibri" w:hAnsi="Calibri" w:cs="Calibri"/>
          <w:sz w:val="22"/>
          <w:szCs w:val="22"/>
        </w:rPr>
        <w:t>coachingowych</w:t>
      </w:r>
      <w:proofErr w:type="spellEnd"/>
      <w:r w:rsidR="00624F7D" w:rsidRPr="007F13ED">
        <w:rPr>
          <w:rFonts w:ascii="Calibri" w:hAnsi="Calibri" w:cs="Calibri"/>
          <w:sz w:val="22"/>
          <w:szCs w:val="22"/>
        </w:rPr>
        <w:t>.</w:t>
      </w:r>
    </w:p>
    <w:p w14:paraId="5014BFA9" w14:textId="1F086834" w:rsidR="00624F7D" w:rsidRPr="004541E4" w:rsidRDefault="00624F7D" w:rsidP="00624F7D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13ED">
        <w:rPr>
          <w:rFonts w:ascii="Calibri" w:hAnsi="Calibri" w:cs="Calibri"/>
          <w:sz w:val="22"/>
          <w:szCs w:val="22"/>
        </w:rPr>
        <w:t>Dokumentacja</w:t>
      </w:r>
      <w:r w:rsidRPr="004541E4">
        <w:rPr>
          <w:rFonts w:ascii="Calibri" w:hAnsi="Calibri" w:cs="Calibri"/>
          <w:sz w:val="22"/>
          <w:szCs w:val="22"/>
        </w:rPr>
        <w:t xml:space="preserve"> szkoleniowa oraz </w:t>
      </w:r>
      <w:r w:rsidR="0037001C">
        <w:rPr>
          <w:rFonts w:ascii="Calibri" w:hAnsi="Calibri" w:cs="Calibri"/>
          <w:sz w:val="22"/>
          <w:szCs w:val="22"/>
        </w:rPr>
        <w:t xml:space="preserve">edukacyjna </w:t>
      </w:r>
      <w:r w:rsidRPr="004541E4">
        <w:rPr>
          <w:rFonts w:ascii="Calibri" w:hAnsi="Calibri" w:cs="Calibri"/>
          <w:sz w:val="22"/>
          <w:szCs w:val="22"/>
        </w:rPr>
        <w:t xml:space="preserve">prowadzona przez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AE0281">
        <w:rPr>
          <w:rFonts w:ascii="Calibri" w:hAnsi="Calibri" w:cs="Calibri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 xml:space="preserve">zawiera co najmniej: program szkolenia sporządzony w języku efektów, listę obecności, materiały szkoleniowe przekazane uczestnikom, ankiety ewaluacyjne wraz z ich podsumowaniem, </w:t>
      </w:r>
      <w:proofErr w:type="spellStart"/>
      <w:r w:rsidRPr="004541E4">
        <w:rPr>
          <w:rFonts w:ascii="Calibri" w:hAnsi="Calibri" w:cs="Calibri"/>
          <w:sz w:val="22"/>
          <w:szCs w:val="22"/>
        </w:rPr>
        <w:t>pre</w:t>
      </w:r>
      <w:proofErr w:type="spellEnd"/>
      <w:r w:rsidRPr="004541E4">
        <w:rPr>
          <w:rFonts w:ascii="Calibri" w:hAnsi="Calibri" w:cs="Calibri"/>
          <w:sz w:val="22"/>
          <w:szCs w:val="22"/>
        </w:rPr>
        <w:t xml:space="preserve">-test, post-test oraz protokół z egzaminu (jeżeli został przeprowadzony), zaświadczenia lub certyfikaty wydane uczestnikom. Na potwierdzenie kompletu dokumentacji szkoleniowej koordynator organizacyjny wypełnia Załącznik nr 4 </w:t>
      </w:r>
      <w:r w:rsidRPr="004541E4">
        <w:rPr>
          <w:rFonts w:ascii="Calibri" w:hAnsi="Calibri" w:cs="Calibri"/>
          <w:i/>
          <w:iCs/>
          <w:sz w:val="22"/>
          <w:szCs w:val="22"/>
        </w:rPr>
        <w:t>Lista sprawdzająca kompletność procesu szkolenia oraz</w:t>
      </w:r>
      <w:r w:rsidRPr="004541E4"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i/>
          <w:iCs/>
          <w:sz w:val="22"/>
          <w:szCs w:val="22"/>
        </w:rPr>
        <w:t>dokumentacji szkoleniowej</w:t>
      </w:r>
      <w:r w:rsidRPr="004541E4">
        <w:rPr>
          <w:rFonts w:ascii="Calibri" w:hAnsi="Calibri" w:cs="Calibri"/>
          <w:sz w:val="22"/>
          <w:szCs w:val="22"/>
        </w:rPr>
        <w:t>.</w:t>
      </w:r>
    </w:p>
    <w:p w14:paraId="47099D92" w14:textId="1A51F771" w:rsidR="00624F7D" w:rsidRDefault="004E550E" w:rsidP="00624F7D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Pr="004E550E">
        <w:rPr>
          <w:rFonts w:ascii="Calibri" w:hAnsi="Calibri" w:cs="Calibri"/>
        </w:rPr>
        <w:t xml:space="preserve"> </w:t>
      </w:r>
      <w:r w:rsidR="00624F7D" w:rsidRPr="004541E4">
        <w:rPr>
          <w:rFonts w:ascii="Calibri" w:hAnsi="Calibri" w:cs="Calibri"/>
          <w:sz w:val="22"/>
          <w:szCs w:val="22"/>
        </w:rPr>
        <w:t xml:space="preserve">publikuje na stronie internetowej </w:t>
      </w:r>
      <w:r w:rsidR="002E1EF3">
        <w:rPr>
          <w:rFonts w:ascii="Calibri" w:hAnsi="Calibri" w:cs="Calibri"/>
          <w:sz w:val="22"/>
          <w:szCs w:val="22"/>
        </w:rPr>
        <w:t xml:space="preserve">www.ckrpalubska.eu </w:t>
      </w:r>
      <w:r w:rsidR="00624F7D" w:rsidRPr="004541E4">
        <w:rPr>
          <w:rFonts w:ascii="Calibri" w:hAnsi="Calibri" w:cs="Calibri"/>
          <w:sz w:val="22"/>
          <w:szCs w:val="22"/>
        </w:rPr>
        <w:t xml:space="preserve">rozwiązania i dobre praktyki, które stosuje w celu zapewnienia wysokiej jakości realizowanych szkoleń i usług </w:t>
      </w:r>
      <w:r w:rsidR="002E6ADF">
        <w:rPr>
          <w:rFonts w:ascii="Calibri" w:hAnsi="Calibri" w:cs="Calibri"/>
          <w:sz w:val="22"/>
          <w:szCs w:val="22"/>
        </w:rPr>
        <w:t>edukacyjnych</w:t>
      </w:r>
      <w:r w:rsidR="0063118D">
        <w:rPr>
          <w:rFonts w:ascii="Calibri" w:hAnsi="Calibri" w:cs="Calibri"/>
          <w:sz w:val="22"/>
          <w:szCs w:val="22"/>
        </w:rPr>
        <w:t>/</w:t>
      </w:r>
      <w:proofErr w:type="spellStart"/>
      <w:r w:rsidR="0063118D">
        <w:rPr>
          <w:rFonts w:ascii="Calibri" w:hAnsi="Calibri" w:cs="Calibri"/>
          <w:sz w:val="22"/>
          <w:szCs w:val="22"/>
        </w:rPr>
        <w:t>coachingowych</w:t>
      </w:r>
      <w:proofErr w:type="spellEnd"/>
      <w:r w:rsidR="00624F7D" w:rsidRPr="004541E4">
        <w:rPr>
          <w:rFonts w:ascii="Calibri" w:hAnsi="Calibri" w:cs="Calibri"/>
          <w:sz w:val="22"/>
          <w:szCs w:val="22"/>
        </w:rPr>
        <w:t>.</w:t>
      </w:r>
    </w:p>
    <w:p w14:paraId="2DDE9A29" w14:textId="7E57EA0E" w:rsidR="00AE0281" w:rsidRPr="004541E4" w:rsidRDefault="00AE0281" w:rsidP="00624F7D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tych obszarach, w których jest to wymagane </w:t>
      </w:r>
      <w:r w:rsidR="004E550E" w:rsidRPr="004E550E">
        <w:rPr>
          <w:rFonts w:ascii="Calibri" w:hAnsi="Calibri" w:cs="Calibri"/>
          <w:sz w:val="22"/>
          <w:szCs w:val="22"/>
        </w:rPr>
        <w:t xml:space="preserve">Centrum Kształcenia i Rozwoju Joanna </w:t>
      </w:r>
      <w:proofErr w:type="spellStart"/>
      <w:r w:rsidR="004E550E" w:rsidRPr="004E550E">
        <w:rPr>
          <w:rFonts w:ascii="Calibri" w:hAnsi="Calibri" w:cs="Calibri"/>
          <w:sz w:val="22"/>
          <w:szCs w:val="22"/>
        </w:rPr>
        <w:t>Pałubska</w:t>
      </w:r>
      <w:proofErr w:type="spellEnd"/>
      <w:r w:rsidR="004E550E" w:rsidRPr="004E55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posiada aktualne akredytacje, licencje lub certyfikaty.</w:t>
      </w:r>
    </w:p>
    <w:p w14:paraId="56EEC873" w14:textId="7230D7CC" w:rsidR="00624F7D" w:rsidRPr="004541E4" w:rsidRDefault="00624F7D" w:rsidP="00624F7D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Treść procedury podaje się do wiadomości </w:t>
      </w:r>
      <w:r w:rsidR="00A10767">
        <w:rPr>
          <w:rFonts w:ascii="Calibri" w:hAnsi="Calibri" w:cs="Calibri"/>
          <w:sz w:val="22"/>
          <w:szCs w:val="22"/>
        </w:rPr>
        <w:t xml:space="preserve">osób zaangażowanych w realizację szkoleń i usług edukacyjnych oraz współpracowników </w:t>
      </w:r>
      <w:r w:rsidRPr="004541E4">
        <w:rPr>
          <w:rFonts w:ascii="Calibri" w:hAnsi="Calibri" w:cs="Calibri"/>
          <w:sz w:val="22"/>
          <w:szCs w:val="22"/>
        </w:rPr>
        <w:t>w formie pisemnej i zobowiązuje się do zapoznania się z treścią oraz przestrzegania jej zapisów.</w:t>
      </w:r>
    </w:p>
    <w:p w14:paraId="218CB886" w14:textId="1030C223" w:rsidR="00624F7D" w:rsidRPr="002E1EF3" w:rsidRDefault="00624F7D" w:rsidP="00624F7D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004CD">
        <w:rPr>
          <w:rFonts w:ascii="Calibri" w:hAnsi="Calibri" w:cs="Calibri"/>
          <w:sz w:val="22"/>
          <w:szCs w:val="22"/>
        </w:rPr>
        <w:t xml:space="preserve">Niniejsza procedura wchodzi w życie z dniem </w:t>
      </w:r>
      <w:r w:rsidR="00875788" w:rsidRPr="002E1EF3">
        <w:rPr>
          <w:rFonts w:ascii="Calibri" w:hAnsi="Calibri" w:cs="Calibri"/>
          <w:sz w:val="22"/>
          <w:szCs w:val="22"/>
        </w:rPr>
        <w:t>01.</w:t>
      </w:r>
      <w:r w:rsidR="002E1EF3" w:rsidRPr="002E1EF3">
        <w:rPr>
          <w:rFonts w:ascii="Calibri" w:hAnsi="Calibri" w:cs="Calibri"/>
          <w:sz w:val="22"/>
          <w:szCs w:val="22"/>
        </w:rPr>
        <w:t>12</w:t>
      </w:r>
      <w:r w:rsidR="00875788" w:rsidRPr="002E1EF3">
        <w:rPr>
          <w:rFonts w:ascii="Calibri" w:hAnsi="Calibri" w:cs="Calibri"/>
          <w:sz w:val="22"/>
          <w:szCs w:val="22"/>
        </w:rPr>
        <w:t>.2023</w:t>
      </w:r>
      <w:r w:rsidR="00F004CD" w:rsidRPr="002E1EF3">
        <w:rPr>
          <w:rFonts w:ascii="Calibri" w:hAnsi="Calibri" w:cs="Calibri"/>
          <w:sz w:val="22"/>
          <w:szCs w:val="22"/>
        </w:rPr>
        <w:t xml:space="preserve"> </w:t>
      </w:r>
      <w:r w:rsidRPr="002E1EF3">
        <w:rPr>
          <w:rFonts w:ascii="Calibri" w:hAnsi="Calibri" w:cs="Calibri"/>
          <w:sz w:val="22"/>
          <w:szCs w:val="22"/>
        </w:rPr>
        <w:t>r.</w:t>
      </w:r>
    </w:p>
    <w:p w14:paraId="2E8FB0DE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980F35D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430511E6" w14:textId="28F0E386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Załącznik nr 1 – Lista sprawdzająca opiekuna merytorycznego i </w:t>
      </w:r>
      <w:r w:rsidR="00E65350">
        <w:rPr>
          <w:rFonts w:ascii="Calibri" w:hAnsi="Calibri" w:cs="Calibri"/>
          <w:sz w:val="22"/>
          <w:szCs w:val="22"/>
        </w:rPr>
        <w:t>kadry szkoleniowej</w:t>
      </w:r>
      <w:r w:rsidR="003C21BB">
        <w:rPr>
          <w:rFonts w:ascii="Calibri" w:hAnsi="Calibri" w:cs="Calibri"/>
          <w:sz w:val="22"/>
          <w:szCs w:val="22"/>
        </w:rPr>
        <w:t>/</w:t>
      </w:r>
      <w:proofErr w:type="spellStart"/>
      <w:r w:rsidR="003C21BB">
        <w:rPr>
          <w:rFonts w:ascii="Calibri" w:hAnsi="Calibri" w:cs="Calibri"/>
          <w:sz w:val="22"/>
          <w:szCs w:val="22"/>
        </w:rPr>
        <w:t>coacha</w:t>
      </w:r>
      <w:proofErr w:type="spellEnd"/>
    </w:p>
    <w:p w14:paraId="348C7999" w14:textId="4E21FBB3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Załącznik Nr 2 – Lista sprawdzająca infrastrukturę oraz organizację szkoleń lub usług </w:t>
      </w:r>
      <w:r w:rsidR="004F4B47">
        <w:rPr>
          <w:rFonts w:ascii="Calibri" w:hAnsi="Calibri" w:cs="Calibri"/>
          <w:sz w:val="22"/>
          <w:szCs w:val="22"/>
        </w:rPr>
        <w:t>edukacyjnych</w:t>
      </w:r>
    </w:p>
    <w:p w14:paraId="0C21C2A5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Załącznik Nr 3 - Wzór programu szkolenia</w:t>
      </w:r>
    </w:p>
    <w:p w14:paraId="0634E22D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Załącznik Nr 4 - Lista sprawdzająca kompletność procesu szkolenia i dokumentacji szkoleniowej</w:t>
      </w:r>
    </w:p>
    <w:p w14:paraId="35D58E99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Załącznik Nr 5 – Procedura reklamacji</w:t>
      </w:r>
    </w:p>
    <w:p w14:paraId="5CCC4A8A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Załącznik Nr 6 – Procedura postępowania w przypadku pojawienia się nieprzewidzianych trudności</w:t>
      </w:r>
    </w:p>
    <w:p w14:paraId="24546A80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Załącznik Nr 7- Wzór ankiety ewaluacyjnej</w:t>
      </w:r>
    </w:p>
    <w:p w14:paraId="55866639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0C7B9D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9EF06E3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Zatwierdzam</w:t>
      </w:r>
    </w:p>
    <w:p w14:paraId="01E7E592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385EC0DF" w14:textId="77777777" w:rsidR="00624F7D" w:rsidRPr="004541E4" w:rsidRDefault="00624F7D" w:rsidP="00624F7D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……………………………………….</w:t>
      </w:r>
      <w:r w:rsidRPr="004541E4">
        <w:rPr>
          <w:rFonts w:ascii="Calibri" w:hAnsi="Calibri" w:cs="Calibri"/>
          <w:sz w:val="22"/>
          <w:szCs w:val="22"/>
        </w:rPr>
        <w:br w:type="page"/>
      </w:r>
    </w:p>
    <w:p w14:paraId="2619F2A6" w14:textId="3D219F25" w:rsidR="00624F7D" w:rsidRPr="003C21BB" w:rsidRDefault="00624F7D" w:rsidP="00624F7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C21BB">
        <w:rPr>
          <w:rFonts w:ascii="Calibri" w:hAnsi="Calibri" w:cs="Calibri"/>
          <w:sz w:val="20"/>
          <w:szCs w:val="20"/>
        </w:rPr>
        <w:lastRenderedPageBreak/>
        <w:t xml:space="preserve">Załącznik nr 1 – Lista sprawdzająca opiekuna merytorycznego i </w:t>
      </w:r>
      <w:r w:rsidR="003C21BB" w:rsidRPr="003C21BB">
        <w:rPr>
          <w:rFonts w:ascii="Calibri" w:hAnsi="Calibri" w:cs="Calibri"/>
          <w:sz w:val="20"/>
          <w:szCs w:val="20"/>
        </w:rPr>
        <w:t>kadry szkoleniowej</w:t>
      </w:r>
      <w:r w:rsidR="003C21BB">
        <w:rPr>
          <w:rFonts w:ascii="Calibri" w:hAnsi="Calibri" w:cs="Calibri"/>
          <w:sz w:val="20"/>
          <w:szCs w:val="20"/>
        </w:rPr>
        <w:t>/</w:t>
      </w:r>
      <w:proofErr w:type="spellStart"/>
      <w:r w:rsidR="003C21BB">
        <w:rPr>
          <w:rFonts w:ascii="Calibri" w:hAnsi="Calibri" w:cs="Calibri"/>
          <w:sz w:val="20"/>
          <w:szCs w:val="20"/>
        </w:rPr>
        <w:t>Coacha</w:t>
      </w:r>
      <w:proofErr w:type="spellEnd"/>
    </w:p>
    <w:p w14:paraId="4C7E874C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2D1942E8" w14:textId="65DEB591" w:rsidR="00624F7D" w:rsidRPr="004541E4" w:rsidRDefault="00624F7D" w:rsidP="00624F7D">
      <w:pPr>
        <w:spacing w:line="360" w:lineRule="auto"/>
        <w:ind w:left="851" w:right="849"/>
        <w:jc w:val="center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</w:rPr>
        <w:t xml:space="preserve">Lista sprawdzająca opiekuna merytorycznego i </w:t>
      </w:r>
      <w:r w:rsidR="003C21BB">
        <w:rPr>
          <w:rFonts w:ascii="Calibri" w:hAnsi="Calibri" w:cs="Calibri"/>
          <w:b/>
          <w:bCs/>
        </w:rPr>
        <w:t>kadry szkoleniowej/</w:t>
      </w:r>
      <w:proofErr w:type="spellStart"/>
      <w:r w:rsidR="003C21BB">
        <w:rPr>
          <w:rFonts w:ascii="Calibri" w:hAnsi="Calibri" w:cs="Calibri"/>
          <w:b/>
          <w:bCs/>
        </w:rPr>
        <w:t>Coacha</w:t>
      </w:r>
      <w:proofErr w:type="spellEnd"/>
    </w:p>
    <w:p w14:paraId="3D287F05" w14:textId="77777777" w:rsidR="00624F7D" w:rsidRPr="004541E4" w:rsidRDefault="00624F7D" w:rsidP="00624F7D">
      <w:pPr>
        <w:numPr>
          <w:ilvl w:val="0"/>
          <w:numId w:val="34"/>
        </w:num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Wymogi dotyczące opiekuna merytorycznego</w:t>
      </w:r>
    </w:p>
    <w:p w14:paraId="559DBA42" w14:textId="7C5968F9" w:rsidR="00624F7D" w:rsidRPr="004541E4" w:rsidRDefault="00624F7D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Osoba pełniąca w instytucji szkoleniowej/</w:t>
      </w:r>
      <w:r w:rsidR="0037001C">
        <w:rPr>
          <w:rFonts w:ascii="Calibri" w:hAnsi="Calibri" w:cs="Calibri"/>
          <w:sz w:val="22"/>
          <w:szCs w:val="22"/>
        </w:rPr>
        <w:t xml:space="preserve">edukacyjnej </w:t>
      </w:r>
      <w:r w:rsidRPr="004541E4">
        <w:rPr>
          <w:rFonts w:ascii="Calibri" w:hAnsi="Calibri" w:cs="Calibri"/>
          <w:sz w:val="22"/>
          <w:szCs w:val="22"/>
        </w:rPr>
        <w:t>rolę opiekuna merytorycznego musi spełniać warunek 1</w:t>
      </w:r>
      <w:r>
        <w:rPr>
          <w:rFonts w:ascii="Calibri" w:hAnsi="Calibri" w:cs="Calibri"/>
          <w:sz w:val="22"/>
          <w:szCs w:val="22"/>
        </w:rPr>
        <w:t xml:space="preserve"> </w:t>
      </w:r>
      <w:r w:rsidRPr="004541E4">
        <w:rPr>
          <w:rFonts w:ascii="Calibri" w:hAnsi="Calibri" w:cs="Calibri"/>
          <w:sz w:val="22"/>
          <w:szCs w:val="22"/>
        </w:rPr>
        <w:t>lub 2 oraz 3.</w:t>
      </w:r>
    </w:p>
    <w:p w14:paraId="1EFF4ED8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38"/>
        <w:gridCol w:w="6030"/>
        <w:gridCol w:w="882"/>
        <w:gridCol w:w="882"/>
      </w:tblGrid>
      <w:tr w:rsidR="00624F7D" w:rsidRPr="004541E4" w14:paraId="3232EFB6" w14:textId="77777777" w:rsidTr="00DA7822">
        <w:trPr>
          <w:trHeight w:val="669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7847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46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Wymagania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00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Spełnia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9F88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spełnia</w:t>
            </w:r>
          </w:p>
        </w:tc>
      </w:tr>
      <w:tr w:rsidR="00624F7D" w:rsidRPr="004541E4" w14:paraId="06626E70" w14:textId="77777777" w:rsidTr="00DA7822">
        <w:trPr>
          <w:trHeight w:val="745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1A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708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Jedne z dwóch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37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Posiada min. 3-letnie doświadczenie zawodowe w zakresie odpowiednim do tematyki nadzorowanych szkoleń </w:t>
            </w: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LUB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38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E57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10CF8F59" w14:textId="77777777" w:rsidTr="00DA7822">
        <w:trPr>
          <w:trHeight w:val="78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E7F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AD45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D35" w14:textId="420819BC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Zrealizował w tym zakresie min. 300h szkoleń </w:t>
            </w:r>
            <w:r w:rsidR="00DA7822">
              <w:rPr>
                <w:rFonts w:ascii="Calibri" w:hAnsi="Calibri" w:cs="Calibri"/>
                <w:color w:val="000000"/>
                <w:sz w:val="22"/>
                <w:szCs w:val="22"/>
              </w:rPr>
              <w:t>, 100 godzin coachingu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EC7D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2FF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7E6217AF" w14:textId="77777777" w:rsidTr="00DA7822">
        <w:trPr>
          <w:trHeight w:val="155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F0A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B7D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C1D" w14:textId="10B9551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Dysponuje wykształceniem (wyższe wykształcenie kierunkowe specjalistyczne, kursy,</w:t>
            </w:r>
            <w:r w:rsidR="00DA78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szkolenia,</w:t>
            </w: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studia podyplomowe, właściwe dla dziedziny certyfikaty lub uprawnienia) w zakresie odpowiednim do tematyki szkolenia</w:t>
            </w:r>
            <w:r w:rsidR="00DA78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usługi edukacyjnej/</w:t>
            </w:r>
            <w:proofErr w:type="spellStart"/>
            <w:r w:rsidR="00DA7822">
              <w:rPr>
                <w:rFonts w:ascii="Calibri" w:hAnsi="Calibri" w:cs="Calibri"/>
                <w:color w:val="000000"/>
                <w:sz w:val="22"/>
                <w:szCs w:val="22"/>
              </w:rPr>
              <w:t>coachingowej</w:t>
            </w:r>
            <w:proofErr w:type="spellEnd"/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22E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92C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4339FA5" w14:textId="77777777" w:rsidR="00624F7D" w:rsidRPr="004541E4" w:rsidRDefault="00624F7D" w:rsidP="00624F7D">
      <w:pPr>
        <w:ind w:left="851" w:right="849"/>
        <w:jc w:val="center"/>
        <w:rPr>
          <w:rFonts w:ascii="Calibri" w:hAnsi="Calibri" w:cs="Calibri"/>
          <w:sz w:val="22"/>
          <w:szCs w:val="22"/>
        </w:rPr>
      </w:pPr>
    </w:p>
    <w:p w14:paraId="1B803537" w14:textId="020BAB00" w:rsidR="00624F7D" w:rsidRDefault="00624F7D" w:rsidP="00624F7D">
      <w:pPr>
        <w:numPr>
          <w:ilvl w:val="0"/>
          <w:numId w:val="34"/>
        </w:num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Wymogi dotyczące </w:t>
      </w:r>
      <w:r w:rsidR="00A3105E">
        <w:rPr>
          <w:rFonts w:ascii="Calibri" w:hAnsi="Calibri" w:cs="Calibri"/>
          <w:sz w:val="22"/>
          <w:szCs w:val="22"/>
        </w:rPr>
        <w:t xml:space="preserve">kadry </w:t>
      </w:r>
      <w:r w:rsidR="0030186C">
        <w:rPr>
          <w:rFonts w:ascii="Calibri" w:hAnsi="Calibri" w:cs="Calibri"/>
          <w:sz w:val="22"/>
          <w:szCs w:val="22"/>
        </w:rPr>
        <w:t>szkoleniowej.</w:t>
      </w:r>
    </w:p>
    <w:p w14:paraId="6C79108F" w14:textId="77777777" w:rsidR="0030186C" w:rsidRDefault="0030186C" w:rsidP="0030186C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</w:p>
    <w:p w14:paraId="20864245" w14:textId="0E955231" w:rsidR="00624F7D" w:rsidRPr="004541E4" w:rsidRDefault="0030186C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Kadra szkoleniowa:</w:t>
      </w:r>
    </w:p>
    <w:p w14:paraId="59A908E3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99"/>
        <w:gridCol w:w="6020"/>
        <w:gridCol w:w="847"/>
        <w:gridCol w:w="805"/>
      </w:tblGrid>
      <w:tr w:rsidR="00A3105E" w:rsidRPr="004541E4" w14:paraId="46D06643" w14:textId="77777777" w:rsidTr="0063118D">
        <w:trPr>
          <w:trHeight w:val="662"/>
          <w:jc w:val="center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D2AB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AA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Wymagania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614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Spełnia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BC9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spełnia</w:t>
            </w:r>
          </w:p>
        </w:tc>
      </w:tr>
      <w:tr w:rsidR="00A3105E" w:rsidRPr="004541E4" w14:paraId="04CF08EC" w14:textId="77777777" w:rsidTr="0063118D">
        <w:trPr>
          <w:trHeight w:val="737"/>
          <w:jc w:val="center"/>
        </w:trPr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2C7" w14:textId="77777777" w:rsidR="00A3105E" w:rsidRPr="004541E4" w:rsidRDefault="00A3105E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834" w14:textId="2C78085B" w:rsidR="003E100D" w:rsidRPr="004541E4" w:rsidRDefault="00A3105E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Jedne</w:t>
            </w:r>
          </w:p>
          <w:p w14:paraId="67419F59" w14:textId="13E56367" w:rsidR="00A3105E" w:rsidRPr="004541E4" w:rsidRDefault="00A3105E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z czterech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81D" w14:textId="6442B4DE" w:rsidR="0063118D" w:rsidRPr="007D743E" w:rsidRDefault="00A3105E" w:rsidP="00A3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A3105E">
              <w:rPr>
                <w:rFonts w:ascii="Calibri" w:hAnsi="Calibri" w:cs="Calibri"/>
                <w:sz w:val="22"/>
                <w:szCs w:val="22"/>
              </w:rPr>
              <w:t>kończył trwający minimum 60 godzinny kurs dydaktyczny lub przygotowujący do kształcenia dorosłych; tj. służący rozwojowi kompetencji zbliżonych do następujących: rozumienie sytuacji uczących się dorosłych, definiowanie celów edukacyjnych, projektowanie programu szkolenia, klarowne prezentowanie wiedzy, stosowanie aktywizujących metod nauczania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3105E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81E" w14:textId="77777777" w:rsidR="00A3105E" w:rsidRPr="004541E4" w:rsidRDefault="00A3105E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4335" w14:textId="77777777" w:rsidR="00A3105E" w:rsidRPr="004541E4" w:rsidRDefault="00A3105E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118D" w:rsidRPr="004541E4" w14:paraId="3AFCA8B1" w14:textId="77777777" w:rsidTr="0063118D">
        <w:trPr>
          <w:trHeight w:val="1550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FD9" w14:textId="77777777" w:rsidR="0063118D" w:rsidRPr="004541E4" w:rsidRDefault="0063118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0548" w14:textId="62231FD0" w:rsidR="0063118D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Jedne</w:t>
            </w:r>
          </w:p>
          <w:p w14:paraId="341F0E75" w14:textId="302348F0" w:rsidR="0063118D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z czterech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B1D" w14:textId="6E219BF6" w:rsidR="0063118D" w:rsidRPr="007D743E" w:rsidRDefault="0063118D" w:rsidP="00A3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A3105E">
              <w:rPr>
                <w:rFonts w:ascii="Calibri" w:hAnsi="Calibri" w:cs="Calibri"/>
                <w:sz w:val="22"/>
                <w:szCs w:val="22"/>
              </w:rPr>
              <w:t>ysponuje przyznanym przez zewnętrzną instytucję certyfikatem potwierdzającym posiadanie kompetencji zbliżonych do wymienionych powyżej;</w:t>
            </w:r>
          </w:p>
          <w:p w14:paraId="267A61F1" w14:textId="01563BD9" w:rsidR="0063118D" w:rsidRPr="007D743E" w:rsidRDefault="0063118D" w:rsidP="00A3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3105E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04F" w14:textId="77777777" w:rsidR="0063118D" w:rsidRPr="004541E4" w:rsidRDefault="0063118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54A9" w14:textId="77777777" w:rsidR="0063118D" w:rsidRPr="004541E4" w:rsidRDefault="0063118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105E" w:rsidRPr="004541E4" w14:paraId="552751B6" w14:textId="77777777" w:rsidTr="007D743E">
        <w:trPr>
          <w:trHeight w:val="1040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6B37" w14:textId="77777777" w:rsidR="00A3105E" w:rsidRPr="004541E4" w:rsidRDefault="00A3105E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85A" w14:textId="78884DA5" w:rsidR="0063118D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Jedne</w:t>
            </w:r>
          </w:p>
          <w:p w14:paraId="017DD974" w14:textId="4A917461" w:rsidR="00A3105E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z czterech</w:t>
            </w:r>
          </w:p>
        </w:tc>
        <w:tc>
          <w:tcPr>
            <w:tcW w:w="3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AA8" w14:textId="20142CFC" w:rsidR="00A3105E" w:rsidRPr="00A3105E" w:rsidRDefault="00A3105E" w:rsidP="00A3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Ukończył</w:t>
            </w:r>
            <w:r w:rsidRPr="00A3105E">
              <w:rPr>
                <w:rFonts w:ascii="Calibri" w:hAnsi="Calibri" w:cs="Calibri"/>
                <w:sz w:val="22"/>
                <w:szCs w:val="22"/>
              </w:rPr>
              <w:t xml:space="preserve"> posiada 750h doświadczenia w zakresie edukacji osób dorosłych</w:t>
            </w:r>
            <w:r w:rsidR="007D74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743E" w:rsidRPr="00A3105E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3C9E" w14:textId="77777777" w:rsidR="00A3105E" w:rsidRPr="004541E4" w:rsidRDefault="00A3105E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59AF" w14:textId="77777777" w:rsidR="00A3105E" w:rsidRPr="004541E4" w:rsidRDefault="00A3105E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105E" w:rsidRPr="004541E4" w14:paraId="01288321" w14:textId="77777777" w:rsidTr="0063118D">
        <w:trPr>
          <w:trHeight w:val="1063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35D" w14:textId="77777777" w:rsidR="00A3105E" w:rsidRPr="004541E4" w:rsidRDefault="00A3105E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55B" w14:textId="2017A00A" w:rsidR="0063118D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Jedne</w:t>
            </w:r>
          </w:p>
          <w:p w14:paraId="3D9A80B2" w14:textId="7F4ABEE9" w:rsidR="00A3105E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z czterech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471" w14:textId="669E0DF7" w:rsidR="00A3105E" w:rsidRPr="00A3105E" w:rsidRDefault="00A3105E" w:rsidP="00A3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0D23">
              <w:rPr>
                <w:rFonts w:ascii="Calibri" w:hAnsi="Calibri" w:cs="Calibri"/>
                <w:sz w:val="22"/>
                <w:szCs w:val="22"/>
              </w:rPr>
              <w:t>posiada specjalistyczne wykształcenie i min. 5-letnie doświadczenie zawodowe w danej dziedzinie oraz prowadzi kształcenie wyłącznie w formie wykładowej.</w:t>
            </w:r>
            <w:r w:rsidR="007D74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743E" w:rsidRPr="00A3105E">
              <w:rPr>
                <w:rFonts w:ascii="Calibri" w:hAnsi="Calibri" w:cs="Calibri"/>
                <w:b/>
                <w:bCs/>
                <w:sz w:val="22"/>
                <w:szCs w:val="22"/>
              </w:rPr>
              <w:t>LUB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3B4" w14:textId="77777777" w:rsidR="00A3105E" w:rsidRPr="004541E4" w:rsidRDefault="00A3105E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3595" w14:textId="77777777" w:rsidR="00A3105E" w:rsidRPr="004541E4" w:rsidRDefault="00A3105E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3105E" w:rsidRPr="004541E4" w14:paraId="78D76D7C" w14:textId="77777777" w:rsidTr="0063118D">
        <w:trPr>
          <w:trHeight w:val="713"/>
          <w:jc w:val="center"/>
        </w:trPr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2EFB" w14:textId="77777777" w:rsidR="00A3105E" w:rsidRPr="004541E4" w:rsidRDefault="00A3105E" w:rsidP="00A310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DC17" w14:textId="45636517" w:rsidR="0063118D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Jedne</w:t>
            </w:r>
          </w:p>
          <w:p w14:paraId="1B860A2F" w14:textId="772A4A79" w:rsidR="00A3105E" w:rsidRPr="004541E4" w:rsidRDefault="0063118D" w:rsidP="00631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z czterech</w:t>
            </w:r>
          </w:p>
        </w:tc>
        <w:tc>
          <w:tcPr>
            <w:tcW w:w="3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787E" w14:textId="5EF365E6" w:rsidR="00A3105E" w:rsidRPr="004541E4" w:rsidRDefault="00A3105E" w:rsidP="00A310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Bierze udział w co najmniej jednym w ciągu roku programie edukacyjnym, zorientowanym na rozwój i aktualizację kompetencji związanych z wykonywanym zawodem i trwającym min. 16h w tym m.in. wewnętrzne lub zewnętrzne szkolenie, konferencje, studia podyplomowe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993" w14:textId="77777777" w:rsidR="00A3105E" w:rsidRPr="004541E4" w:rsidRDefault="00A3105E" w:rsidP="00A31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9CA6" w14:textId="77777777" w:rsidR="00A3105E" w:rsidRPr="004541E4" w:rsidRDefault="00A3105E" w:rsidP="00A310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D9227C" w14:textId="77777777" w:rsidR="00624F7D" w:rsidRPr="004541E4" w:rsidRDefault="00624F7D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</w:p>
    <w:p w14:paraId="46DD649C" w14:textId="77777777" w:rsidR="0030186C" w:rsidRDefault="0030186C" w:rsidP="0030186C">
      <w:pPr>
        <w:numPr>
          <w:ilvl w:val="0"/>
          <w:numId w:val="44"/>
        </w:num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Wymogi dotyczące </w:t>
      </w:r>
      <w:r>
        <w:rPr>
          <w:rFonts w:ascii="Calibri" w:hAnsi="Calibri" w:cs="Calibri"/>
          <w:sz w:val="22"/>
          <w:szCs w:val="22"/>
        </w:rPr>
        <w:t>kadry szkoleniowej.</w:t>
      </w:r>
    </w:p>
    <w:p w14:paraId="0BD79A65" w14:textId="77777777" w:rsidR="0030186C" w:rsidRDefault="0030186C" w:rsidP="0030186C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</w:p>
    <w:p w14:paraId="694ABA27" w14:textId="35BE6C83" w:rsidR="0030186C" w:rsidRPr="004541E4" w:rsidRDefault="0030186C" w:rsidP="0030186C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Coach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57F04B62" w14:textId="77777777" w:rsidR="0030186C" w:rsidRDefault="0030186C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33"/>
        <w:gridCol w:w="6111"/>
        <w:gridCol w:w="937"/>
        <w:gridCol w:w="897"/>
      </w:tblGrid>
      <w:tr w:rsidR="0030186C" w:rsidRPr="004541E4" w14:paraId="4E71330C" w14:textId="77777777" w:rsidTr="00084E91">
        <w:trPr>
          <w:trHeight w:val="662"/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336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3052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Wymagania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499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Spełnia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2054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spełnia</w:t>
            </w:r>
          </w:p>
        </w:tc>
      </w:tr>
      <w:tr w:rsidR="0030186C" w:rsidRPr="004541E4" w14:paraId="2F1C5945" w14:textId="77777777" w:rsidTr="00084E91">
        <w:trPr>
          <w:trHeight w:val="737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8DA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B342" w14:textId="17E92124" w:rsidR="0030186C" w:rsidRPr="004541E4" w:rsidRDefault="0030186C" w:rsidP="003018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9D5" w14:textId="588AA541" w:rsidR="0030186C" w:rsidRPr="00A3105E" w:rsidRDefault="0030186C" w:rsidP="00BC58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0186C">
              <w:rPr>
                <w:rFonts w:ascii="Calibri" w:hAnsi="Calibri" w:cs="Calibri"/>
                <w:sz w:val="22"/>
                <w:szCs w:val="22"/>
              </w:rPr>
              <w:t xml:space="preserve">Ukończył minimum 60 h kursów o programie i zakresie adekwatnym do kursów akredytowanych przez organizację zrzeszające oraz posiada 100 h doświadczenia w coachingu i podlegał </w:t>
            </w:r>
            <w:proofErr w:type="spellStart"/>
            <w:r w:rsidRPr="0030186C">
              <w:rPr>
                <w:rFonts w:ascii="Calibri" w:hAnsi="Calibri" w:cs="Calibri"/>
                <w:sz w:val="22"/>
                <w:szCs w:val="22"/>
              </w:rPr>
              <w:t>superwizji</w:t>
            </w:r>
            <w:proofErr w:type="spellEnd"/>
            <w:r w:rsidRPr="003018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0186C">
              <w:rPr>
                <w:rFonts w:ascii="Calibri" w:hAnsi="Calibri" w:cs="Calibri"/>
                <w:sz w:val="22"/>
                <w:szCs w:val="22"/>
              </w:rPr>
              <w:t>coachów</w:t>
            </w:r>
            <w:proofErr w:type="spellEnd"/>
            <w:r w:rsidRPr="0030186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EEF" w14:textId="77777777" w:rsidR="0030186C" w:rsidRPr="004541E4" w:rsidRDefault="0030186C" w:rsidP="00BC58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18A5" w14:textId="77777777" w:rsidR="0030186C" w:rsidRPr="004541E4" w:rsidRDefault="0030186C" w:rsidP="00BC58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186C" w:rsidRPr="004541E4" w14:paraId="2C4B8A57" w14:textId="77777777" w:rsidTr="00084E91">
        <w:trPr>
          <w:trHeight w:val="775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720C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93A" w14:textId="77777777" w:rsidR="0030186C" w:rsidRPr="004541E4" w:rsidRDefault="0030186C" w:rsidP="00BC58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F345" w14:textId="6F3E2DBF" w:rsidR="0030186C" w:rsidRPr="00A3105E" w:rsidRDefault="0030186C" w:rsidP="00BC58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Bierze udział w co najmniej jednym w ciągu roku programie edukacyjnym, zorientowanym na rozwój i aktualizację kompetencji związanych z wykonywanym zawodem i trwającym min. 16h w tym m.in. wewnętrzne lub zewnętrzne szkolenie, konferencje, studia podyplomowe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236" w14:textId="77777777" w:rsidR="0030186C" w:rsidRPr="004541E4" w:rsidRDefault="0030186C" w:rsidP="00BC58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5AC9" w14:textId="77777777" w:rsidR="0030186C" w:rsidRPr="004541E4" w:rsidRDefault="0030186C" w:rsidP="00BC58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2562A88" w14:textId="77777777" w:rsidR="0030186C" w:rsidRDefault="0030186C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</w:p>
    <w:p w14:paraId="0DB022B1" w14:textId="77777777" w:rsidR="0030186C" w:rsidRDefault="0030186C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</w:p>
    <w:p w14:paraId="3A0CB03C" w14:textId="527C82BB" w:rsidR="00624F7D" w:rsidRPr="004541E4" w:rsidRDefault="00624F7D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Wszystkie wymagania podane powyżej muszą być potwierdzone przez kopie dokumentów m.in. dyplomów, certyfikatów, uzyskanych uprawnień, referencji, zaświadczeń o realizacji szkoleń i kursów, potwierdzeń doświadczenia zawodowego.</w:t>
      </w:r>
    </w:p>
    <w:p w14:paraId="13D1C8B0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720CC813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6F646D52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7AC2DCB2" w14:textId="77777777" w:rsidR="00624F7D" w:rsidRPr="004541E4" w:rsidRDefault="00624F7D" w:rsidP="00624F7D">
      <w:pPr>
        <w:pStyle w:val="Default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 xml:space="preserve"> …………………………….. </w:t>
      </w:r>
    </w:p>
    <w:p w14:paraId="03F0F871" w14:textId="77777777" w:rsidR="00692AE5" w:rsidRPr="004541E4" w:rsidRDefault="00692AE5" w:rsidP="00692AE5">
      <w:pPr>
        <w:pStyle w:val="Default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>Sporządził</w:t>
      </w:r>
      <w:r>
        <w:rPr>
          <w:sz w:val="22"/>
          <w:szCs w:val="22"/>
        </w:rPr>
        <w:t>/a</w:t>
      </w:r>
    </w:p>
    <w:p w14:paraId="3CD86D6F" w14:textId="77777777" w:rsidR="00624F7D" w:rsidRPr="004541E4" w:rsidRDefault="00624F7D" w:rsidP="00624F7D">
      <w:pPr>
        <w:ind w:left="851" w:right="849"/>
        <w:jc w:val="right"/>
        <w:rPr>
          <w:rFonts w:ascii="Calibri" w:hAnsi="Calibri" w:cs="Calibri"/>
          <w:sz w:val="22"/>
          <w:szCs w:val="22"/>
        </w:rPr>
      </w:pPr>
    </w:p>
    <w:p w14:paraId="55EB134A" w14:textId="2760EC9A" w:rsidR="00624F7D" w:rsidRPr="007E3261" w:rsidRDefault="00624F7D" w:rsidP="00624F7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br w:type="page"/>
      </w:r>
      <w:r w:rsidRPr="00007D2B">
        <w:rPr>
          <w:rFonts w:ascii="Calibri" w:hAnsi="Calibri" w:cs="Calibri"/>
          <w:sz w:val="20"/>
          <w:szCs w:val="20"/>
        </w:rPr>
        <w:lastRenderedPageBreak/>
        <w:t xml:space="preserve">Załącznik Nr 2 – Lista sprawdzająca infrastrukturę oraz organizację szkoleń lub usług </w:t>
      </w:r>
      <w:r w:rsidR="0053040B">
        <w:rPr>
          <w:rFonts w:ascii="Calibri" w:hAnsi="Calibri" w:cs="Calibri"/>
          <w:sz w:val="20"/>
          <w:szCs w:val="20"/>
        </w:rPr>
        <w:t xml:space="preserve">edukacyjnych </w:t>
      </w:r>
    </w:p>
    <w:p w14:paraId="364FE12A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317DD596" w14:textId="5B627468" w:rsidR="00624F7D" w:rsidRPr="00007D2B" w:rsidRDefault="00624F7D" w:rsidP="00624F7D">
      <w:pPr>
        <w:spacing w:line="360" w:lineRule="auto"/>
        <w:ind w:left="851" w:right="849"/>
        <w:jc w:val="center"/>
        <w:rPr>
          <w:rFonts w:ascii="Calibri" w:hAnsi="Calibri" w:cs="Calibri"/>
          <w:b/>
          <w:bCs/>
        </w:rPr>
      </w:pPr>
      <w:r w:rsidRPr="004541E4">
        <w:rPr>
          <w:rFonts w:ascii="Calibri" w:hAnsi="Calibri" w:cs="Calibri"/>
          <w:b/>
          <w:bCs/>
        </w:rPr>
        <w:t xml:space="preserve">Lista sprawdzająca infrastrukturę oraz organizację szkoleń lub usług </w:t>
      </w:r>
      <w:r w:rsidR="0053040B">
        <w:rPr>
          <w:rFonts w:ascii="Calibri" w:hAnsi="Calibri" w:cs="Calibri"/>
          <w:b/>
          <w:bCs/>
        </w:rPr>
        <w:t>edukacyjnych</w:t>
      </w:r>
    </w:p>
    <w:p w14:paraId="4377A05A" w14:textId="77777777" w:rsidR="00624F7D" w:rsidRPr="004541E4" w:rsidRDefault="00624F7D" w:rsidP="00624F7D">
      <w:pPr>
        <w:numPr>
          <w:ilvl w:val="0"/>
          <w:numId w:val="35"/>
        </w:num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Wymogi dotyczące sali szkoleniowej</w:t>
      </w:r>
    </w:p>
    <w:p w14:paraId="5F4F73C3" w14:textId="0786EC7C" w:rsidR="00624F7D" w:rsidRPr="004541E4" w:rsidRDefault="00624F7D" w:rsidP="00624F7D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Wszystkie wymogi wskazane poniżej są konieczne do spełnienia. Dopuszczalna jest realizacja szkoleń lub usług </w:t>
      </w:r>
      <w:r w:rsidR="0037001C">
        <w:rPr>
          <w:rFonts w:ascii="Calibri" w:hAnsi="Calibri" w:cs="Calibri"/>
          <w:sz w:val="22"/>
          <w:szCs w:val="22"/>
        </w:rPr>
        <w:t xml:space="preserve">edukacyjnych </w:t>
      </w:r>
      <w:r w:rsidRPr="004541E4">
        <w:rPr>
          <w:rFonts w:ascii="Calibri" w:hAnsi="Calibri" w:cs="Calibri"/>
          <w:sz w:val="22"/>
          <w:szCs w:val="22"/>
        </w:rPr>
        <w:t>nie spełniających poniższych kryteriów, o ile jest to uzasadnione wyjątkową formą pracy, wynikającą z przejętych celów i metod kształcenia (np. ćwiczenia terenowe, szkolenia zawodowe</w:t>
      </w:r>
      <w:r w:rsidR="003C460B">
        <w:rPr>
          <w:rFonts w:ascii="Calibri" w:hAnsi="Calibri" w:cs="Calibri"/>
          <w:sz w:val="22"/>
          <w:szCs w:val="22"/>
        </w:rPr>
        <w:t xml:space="preserve"> itp.)</w:t>
      </w:r>
    </w:p>
    <w:p w14:paraId="0618DC3B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610"/>
        <w:gridCol w:w="935"/>
        <w:gridCol w:w="935"/>
      </w:tblGrid>
      <w:tr w:rsidR="00624F7D" w:rsidRPr="004541E4" w14:paraId="05877E15" w14:textId="77777777" w:rsidTr="00634BB9">
        <w:trPr>
          <w:trHeight w:val="660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57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CC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Wymogi dotyczące sali szkoleniowej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2E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Spełnia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B960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spełnia</w:t>
            </w:r>
          </w:p>
        </w:tc>
      </w:tr>
      <w:tr w:rsidR="00624F7D" w:rsidRPr="004541E4" w14:paraId="5E8DBEFC" w14:textId="77777777" w:rsidTr="00634BB9">
        <w:trPr>
          <w:trHeight w:val="735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5D0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085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Powierzchnia sali szkoleniowej (m kw.) (odpowiednio dużo powierzchnia dla ….. osobowej grupy szkoleniowej)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DA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95FD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3A286BCD" w14:textId="77777777" w:rsidTr="00634BB9">
        <w:trPr>
          <w:trHeight w:val="959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C99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EBB" w14:textId="6C3D0AAA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Możliwość dostosowanie optymalnej temperatury dla uczestników</w:t>
            </w: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Sprawne ogrzewanie umożliwiając</w:t>
            </w:r>
            <w:r w:rsidR="0064796B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dostosowanie optymalnej temperatury dla uczestników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D3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2D5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04F0CF6B" w14:textId="77777777" w:rsidTr="00634BB9">
        <w:trPr>
          <w:trHeight w:val="51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15A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74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Brak zakłócającego pracę hałasu z zewnątrz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9F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36F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10F807A1" w14:textId="77777777" w:rsidTr="00634BB9">
        <w:trPr>
          <w:trHeight w:val="398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0FF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82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Utrzymanie czystości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485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54C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4F802367" w14:textId="77777777" w:rsidTr="00634BB9">
        <w:trPr>
          <w:trHeight w:val="461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616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F1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Zaplecze sanitarne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36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D1B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3F34B4BE" w14:textId="77777777" w:rsidTr="00634BB9">
        <w:trPr>
          <w:trHeight w:val="996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17CA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D0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Układ sali pozwalający na swobodne utrzymanie kontaktu wzrokowego pomiędzy uczestnikami (brak filarów, ścianek itp.) uniemożlwiający kontakt wzrokowy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C5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438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1A08C179" w14:textId="77777777" w:rsidTr="00634BB9">
        <w:trPr>
          <w:trHeight w:val="461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729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D7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Dostęp do światła dziennego i oświetlenia sztucznego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0F5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B6C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42BEA883" w14:textId="77777777" w:rsidTr="00634BB9">
        <w:trPr>
          <w:trHeight w:val="461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011E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4A5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Dostęp do bezprzewodowego Internetu (jeśli jest wymagany)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EB9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179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2E4F1124" w14:textId="77777777" w:rsidTr="00634BB9">
        <w:trPr>
          <w:trHeight w:val="76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D5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1F3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Umeblowanie (krzesła, ew. stoły) umożliwiające aranżację przestrzeni w sposób odpowiedni do specyfiki szkolenia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74F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828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712A9952" w14:textId="77777777" w:rsidTr="00634BB9">
        <w:trPr>
          <w:trHeight w:val="448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057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06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Warunki pracy zgodne z BHP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EF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6B2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6A82AD69" w14:textId="77777777" w:rsidTr="00634BB9">
        <w:trPr>
          <w:trHeight w:val="797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D3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8B2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Pomieszczenie/miejsce przeznaczone do świadczenia usług cateringowych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ACD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EB9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2437FC5" w14:textId="77777777" w:rsidR="00624F7D" w:rsidRPr="004541E4" w:rsidRDefault="00624F7D" w:rsidP="00624F7D">
      <w:pPr>
        <w:spacing w:line="276" w:lineRule="auto"/>
        <w:ind w:left="851" w:right="849"/>
        <w:jc w:val="both"/>
        <w:rPr>
          <w:rFonts w:ascii="Calibri" w:hAnsi="Calibri" w:cs="Calibri"/>
          <w:sz w:val="22"/>
          <w:szCs w:val="22"/>
        </w:rPr>
      </w:pPr>
    </w:p>
    <w:p w14:paraId="62896E3F" w14:textId="77777777" w:rsidR="00624F7D" w:rsidRPr="004541E4" w:rsidRDefault="00624F7D" w:rsidP="00624F7D">
      <w:pPr>
        <w:numPr>
          <w:ilvl w:val="0"/>
          <w:numId w:val="35"/>
        </w:num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Wymogi dotyczące wyposażenia sali szkoleniowej</w:t>
      </w:r>
    </w:p>
    <w:p w14:paraId="09A9C175" w14:textId="59F2975D" w:rsidR="00624F7D" w:rsidRDefault="00624F7D" w:rsidP="0064796B">
      <w:pPr>
        <w:spacing w:line="276" w:lineRule="auto"/>
        <w:ind w:right="849"/>
        <w:jc w:val="both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 xml:space="preserve">Wszystkie wymogi wskazane poniżej są niezbędne do spełnienia. Dopuszczalna jest realizacja szkoleń lub usług </w:t>
      </w:r>
      <w:r w:rsidR="0037001C">
        <w:rPr>
          <w:rFonts w:ascii="Calibri" w:hAnsi="Calibri" w:cs="Calibri"/>
          <w:sz w:val="22"/>
          <w:szCs w:val="22"/>
        </w:rPr>
        <w:t xml:space="preserve">edukacyjnych </w:t>
      </w:r>
      <w:r w:rsidRPr="004541E4">
        <w:rPr>
          <w:rFonts w:ascii="Calibri" w:hAnsi="Calibri" w:cs="Calibri"/>
          <w:sz w:val="22"/>
          <w:szCs w:val="22"/>
        </w:rPr>
        <w:t>nie spełniających części warunków, o ile jest to uzasadnione specyficzną formą pracy, wynikającą z przyjętych celów i metod kształcenia.</w:t>
      </w:r>
    </w:p>
    <w:p w14:paraId="5AFD439F" w14:textId="77777777" w:rsidR="00624F7D" w:rsidRPr="004541E4" w:rsidRDefault="00624F7D" w:rsidP="00624F7D">
      <w:pPr>
        <w:ind w:right="849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610"/>
        <w:gridCol w:w="935"/>
        <w:gridCol w:w="935"/>
      </w:tblGrid>
      <w:tr w:rsidR="00624F7D" w:rsidRPr="004541E4" w14:paraId="426C6C9E" w14:textId="77777777" w:rsidTr="00634BB9">
        <w:trPr>
          <w:trHeight w:val="685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1037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59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Wymogi dotyczące sali szkoleniowej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8D7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Spełnia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3209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spełnia</w:t>
            </w:r>
          </w:p>
        </w:tc>
      </w:tr>
      <w:tr w:rsidR="00624F7D" w:rsidRPr="004541E4" w14:paraId="5FC6D18F" w14:textId="77777777" w:rsidTr="00634BB9">
        <w:trPr>
          <w:trHeight w:val="56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21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33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Tablica sucho ścieralna lub flipchart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72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BBF1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76A1C755" w14:textId="77777777" w:rsidTr="00634BB9">
        <w:trPr>
          <w:trHeight w:val="445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FF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7C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Komputer i rzutnik multimedialny (jeżeli są wymagane)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33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C1E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20FBDEA9" w14:textId="77777777" w:rsidTr="00634BB9">
        <w:trPr>
          <w:trHeight w:val="53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0DB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C77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Papier i przybory do pisania dla uczestników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C2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170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5B0E0959" w14:textId="77777777" w:rsidTr="00634BB9">
        <w:trPr>
          <w:trHeight w:val="413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AED1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553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Inne specjalistyczne pomoce dydaktyczne niezbędnych do realizacji szkolenia ………………………………</w:t>
            </w:r>
            <w:r w:rsidRPr="004541E4">
              <w:rPr>
                <w:rStyle w:val="Odwoanieprzypisudolnego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C1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F93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4898F05" w14:textId="77777777" w:rsidR="00624F7D" w:rsidRDefault="00624F7D" w:rsidP="00624F7D">
      <w:pPr>
        <w:pStyle w:val="Default"/>
        <w:rPr>
          <w:sz w:val="22"/>
          <w:szCs w:val="22"/>
        </w:rPr>
      </w:pPr>
    </w:p>
    <w:p w14:paraId="6C409E09" w14:textId="77777777" w:rsidR="00624F7D" w:rsidRDefault="00624F7D" w:rsidP="00624F7D">
      <w:pPr>
        <w:pStyle w:val="Default"/>
        <w:rPr>
          <w:sz w:val="22"/>
          <w:szCs w:val="22"/>
        </w:rPr>
      </w:pPr>
    </w:p>
    <w:p w14:paraId="05FBBCB4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2582FB91" w14:textId="77777777" w:rsidR="00624F7D" w:rsidRPr="004541E4" w:rsidRDefault="00624F7D" w:rsidP="00624F7D">
      <w:pPr>
        <w:pStyle w:val="Default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 xml:space="preserve"> ………………………………………. </w:t>
      </w:r>
    </w:p>
    <w:p w14:paraId="2CF9A9AB" w14:textId="1DFECD5C" w:rsidR="00624F7D" w:rsidRPr="004541E4" w:rsidRDefault="00624F7D" w:rsidP="00624F7D">
      <w:pPr>
        <w:pStyle w:val="Default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>Sporządził</w:t>
      </w:r>
      <w:r w:rsidR="00692AE5">
        <w:rPr>
          <w:sz w:val="22"/>
          <w:szCs w:val="22"/>
        </w:rPr>
        <w:t>/a</w:t>
      </w:r>
    </w:p>
    <w:p w14:paraId="00EEBD3F" w14:textId="77777777" w:rsidR="00624F7D" w:rsidRPr="004541E4" w:rsidRDefault="00624F7D" w:rsidP="00624F7D">
      <w:pPr>
        <w:ind w:right="849"/>
        <w:jc w:val="right"/>
        <w:rPr>
          <w:rFonts w:ascii="Calibri" w:hAnsi="Calibri" w:cs="Calibri"/>
          <w:sz w:val="22"/>
          <w:szCs w:val="22"/>
        </w:rPr>
      </w:pPr>
    </w:p>
    <w:p w14:paraId="61DECF3C" w14:textId="77777777" w:rsidR="00624F7D" w:rsidRPr="00D616C0" w:rsidRDefault="00624F7D" w:rsidP="00624F7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616C0">
        <w:rPr>
          <w:rFonts w:ascii="Calibri" w:hAnsi="Calibri" w:cs="Calibri"/>
          <w:sz w:val="20"/>
          <w:szCs w:val="20"/>
        </w:rPr>
        <w:br w:type="page"/>
      </w:r>
      <w:r w:rsidRPr="00D616C0">
        <w:rPr>
          <w:rFonts w:ascii="Calibri" w:hAnsi="Calibri" w:cs="Calibri"/>
          <w:sz w:val="20"/>
          <w:szCs w:val="20"/>
        </w:rPr>
        <w:lastRenderedPageBreak/>
        <w:t>Załącznik Nr 3 - Wzór programu szkolenia</w:t>
      </w:r>
    </w:p>
    <w:p w14:paraId="3BC1173A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79A4D69F" w14:textId="77777777" w:rsidR="00624F7D" w:rsidRPr="004541E4" w:rsidRDefault="00624F7D" w:rsidP="00624F7D">
      <w:pPr>
        <w:ind w:left="851" w:right="849"/>
        <w:jc w:val="center"/>
        <w:rPr>
          <w:rFonts w:ascii="Calibri" w:hAnsi="Calibri" w:cs="Calibri"/>
          <w:b/>
          <w:bCs/>
        </w:rPr>
      </w:pPr>
      <w:r w:rsidRPr="004541E4">
        <w:rPr>
          <w:rFonts w:ascii="Calibri" w:hAnsi="Calibri" w:cs="Calibri"/>
          <w:b/>
          <w:bCs/>
        </w:rPr>
        <w:t>Wzór programu szkolenia</w:t>
      </w:r>
    </w:p>
    <w:p w14:paraId="43CA87B3" w14:textId="77777777" w:rsidR="00624F7D" w:rsidRPr="004541E4" w:rsidRDefault="00624F7D" w:rsidP="00624F7D">
      <w:pPr>
        <w:ind w:left="851" w:right="849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624"/>
      </w:tblGrid>
      <w:tr w:rsidR="00624F7D" w:rsidRPr="004541E4" w14:paraId="6675F56D" w14:textId="77777777" w:rsidTr="00634BB9">
        <w:trPr>
          <w:trHeight w:val="282"/>
        </w:trPr>
        <w:tc>
          <w:tcPr>
            <w:tcW w:w="1207" w:type="pct"/>
            <w:shd w:val="clear" w:color="auto" w:fill="auto"/>
          </w:tcPr>
          <w:p w14:paraId="4BC4B445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Tytuł szkolenia</w:t>
            </w:r>
          </w:p>
        </w:tc>
        <w:tc>
          <w:tcPr>
            <w:tcW w:w="3793" w:type="pct"/>
            <w:shd w:val="clear" w:color="auto" w:fill="auto"/>
          </w:tcPr>
          <w:p w14:paraId="54449787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3D38AA05" w14:textId="77777777" w:rsidTr="00634BB9">
        <w:trPr>
          <w:trHeight w:val="282"/>
        </w:trPr>
        <w:tc>
          <w:tcPr>
            <w:tcW w:w="1207" w:type="pct"/>
            <w:shd w:val="clear" w:color="auto" w:fill="auto"/>
          </w:tcPr>
          <w:p w14:paraId="56553934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Liczba godzin</w:t>
            </w:r>
          </w:p>
        </w:tc>
        <w:tc>
          <w:tcPr>
            <w:tcW w:w="3793" w:type="pct"/>
            <w:shd w:val="clear" w:color="auto" w:fill="auto"/>
          </w:tcPr>
          <w:p w14:paraId="1E805B3B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4CA8A0BF" w14:textId="77777777" w:rsidTr="00634BB9">
        <w:trPr>
          <w:trHeight w:val="295"/>
        </w:trPr>
        <w:tc>
          <w:tcPr>
            <w:tcW w:w="1207" w:type="pct"/>
            <w:shd w:val="clear" w:color="auto" w:fill="auto"/>
          </w:tcPr>
          <w:p w14:paraId="41DF5583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Wykładowca/y</w:t>
            </w:r>
          </w:p>
        </w:tc>
        <w:tc>
          <w:tcPr>
            <w:tcW w:w="3793" w:type="pct"/>
            <w:shd w:val="clear" w:color="auto" w:fill="auto"/>
          </w:tcPr>
          <w:p w14:paraId="2FE0584F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23E1C149" w14:textId="77777777" w:rsidTr="00634BB9">
        <w:trPr>
          <w:trHeight w:val="564"/>
        </w:trPr>
        <w:tc>
          <w:tcPr>
            <w:tcW w:w="1207" w:type="pct"/>
            <w:shd w:val="clear" w:color="auto" w:fill="auto"/>
          </w:tcPr>
          <w:p w14:paraId="7C2B9540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Miejsce/a szkolenia</w:t>
            </w:r>
          </w:p>
        </w:tc>
        <w:tc>
          <w:tcPr>
            <w:tcW w:w="3793" w:type="pct"/>
            <w:shd w:val="clear" w:color="auto" w:fill="auto"/>
          </w:tcPr>
          <w:p w14:paraId="2F09BE99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C0CEDC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4DCC9062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02"/>
        <w:gridCol w:w="2988"/>
      </w:tblGrid>
      <w:tr w:rsidR="00624F7D" w:rsidRPr="004541E4" w14:paraId="09C23EC6" w14:textId="77777777" w:rsidTr="00692AE5">
        <w:tc>
          <w:tcPr>
            <w:tcW w:w="1179" w:type="pct"/>
            <w:shd w:val="clear" w:color="auto" w:fill="auto"/>
          </w:tcPr>
          <w:p w14:paraId="3BCBDDDD" w14:textId="77777777" w:rsidR="00624F7D" w:rsidRPr="004541E4" w:rsidRDefault="00624F7D" w:rsidP="00634BB9">
            <w:pPr>
              <w:ind w:right="84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Cele szkolenia</w:t>
            </w:r>
            <w:r w:rsidRPr="004541E4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164" w:type="pct"/>
            <w:shd w:val="clear" w:color="auto" w:fill="auto"/>
          </w:tcPr>
          <w:p w14:paraId="170B2E18" w14:textId="77777777" w:rsidR="00624F7D" w:rsidRPr="004541E4" w:rsidRDefault="00624F7D" w:rsidP="00634BB9">
            <w:pPr>
              <w:ind w:right="84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Efekty – Umiejętności nabyte w trakcie szkolenia</w:t>
            </w:r>
            <w:r w:rsidRPr="004541E4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</w:tc>
        <w:tc>
          <w:tcPr>
            <w:tcW w:w="1657" w:type="pct"/>
            <w:shd w:val="clear" w:color="auto" w:fill="auto"/>
          </w:tcPr>
          <w:p w14:paraId="22F41B26" w14:textId="77777777" w:rsidR="00624F7D" w:rsidRPr="004541E4" w:rsidRDefault="00624F7D" w:rsidP="00634BB9">
            <w:pPr>
              <w:ind w:right="84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Wskaźnik pomiaru efektu</w:t>
            </w:r>
            <w:r w:rsidRPr="004541E4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</w:tr>
      <w:tr w:rsidR="00624F7D" w:rsidRPr="004541E4" w14:paraId="47E29D02" w14:textId="77777777" w:rsidTr="00692AE5">
        <w:tc>
          <w:tcPr>
            <w:tcW w:w="1179" w:type="pct"/>
            <w:shd w:val="clear" w:color="auto" w:fill="auto"/>
          </w:tcPr>
          <w:p w14:paraId="7BEEEDB8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pct"/>
            <w:shd w:val="clear" w:color="auto" w:fill="auto"/>
          </w:tcPr>
          <w:p w14:paraId="1822AA1A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pct"/>
            <w:shd w:val="clear" w:color="auto" w:fill="auto"/>
          </w:tcPr>
          <w:p w14:paraId="04E45D79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6D86544E" w14:textId="77777777" w:rsidTr="00692AE5">
        <w:tc>
          <w:tcPr>
            <w:tcW w:w="1179" w:type="pct"/>
            <w:shd w:val="clear" w:color="auto" w:fill="auto"/>
          </w:tcPr>
          <w:p w14:paraId="5BAE3C74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pct"/>
            <w:shd w:val="clear" w:color="auto" w:fill="auto"/>
          </w:tcPr>
          <w:p w14:paraId="4652091A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pct"/>
            <w:shd w:val="clear" w:color="auto" w:fill="auto"/>
          </w:tcPr>
          <w:p w14:paraId="543417EA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7E366C1C" w14:textId="77777777" w:rsidTr="00692AE5">
        <w:tc>
          <w:tcPr>
            <w:tcW w:w="1179" w:type="pct"/>
            <w:shd w:val="clear" w:color="auto" w:fill="auto"/>
          </w:tcPr>
          <w:p w14:paraId="555D2E8B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4" w:type="pct"/>
            <w:shd w:val="clear" w:color="auto" w:fill="auto"/>
          </w:tcPr>
          <w:p w14:paraId="72CF6E39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7" w:type="pct"/>
            <w:shd w:val="clear" w:color="auto" w:fill="auto"/>
          </w:tcPr>
          <w:p w14:paraId="1AC477D8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DE7BCA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5A3FB38C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58D7E06B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6CC94B8D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937"/>
      </w:tblGrid>
      <w:tr w:rsidR="00624F7D" w:rsidRPr="004541E4" w14:paraId="3B68B115" w14:textId="77777777" w:rsidTr="00692AE5">
        <w:tc>
          <w:tcPr>
            <w:tcW w:w="1153" w:type="pct"/>
            <w:shd w:val="clear" w:color="auto" w:fill="auto"/>
          </w:tcPr>
          <w:p w14:paraId="01644288" w14:textId="77777777" w:rsidR="00624F7D" w:rsidRPr="004541E4" w:rsidRDefault="00624F7D" w:rsidP="00634BB9">
            <w:pPr>
              <w:ind w:right="84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Godziny szkolenia</w:t>
            </w:r>
          </w:p>
        </w:tc>
        <w:tc>
          <w:tcPr>
            <w:tcW w:w="3847" w:type="pct"/>
            <w:shd w:val="clear" w:color="auto" w:fill="auto"/>
          </w:tcPr>
          <w:p w14:paraId="7E591ADE" w14:textId="77777777" w:rsidR="00624F7D" w:rsidRPr="004541E4" w:rsidRDefault="00624F7D" w:rsidP="00634BB9">
            <w:pPr>
              <w:ind w:right="84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41E4">
              <w:rPr>
                <w:rFonts w:ascii="Calibri" w:hAnsi="Calibri" w:cs="Calibri"/>
                <w:sz w:val="22"/>
                <w:szCs w:val="22"/>
              </w:rPr>
              <w:t>Tematyka zajęć</w:t>
            </w:r>
          </w:p>
        </w:tc>
      </w:tr>
      <w:tr w:rsidR="00624F7D" w:rsidRPr="004541E4" w14:paraId="1428B169" w14:textId="77777777" w:rsidTr="00692AE5">
        <w:tc>
          <w:tcPr>
            <w:tcW w:w="1153" w:type="pct"/>
            <w:shd w:val="clear" w:color="auto" w:fill="auto"/>
          </w:tcPr>
          <w:p w14:paraId="3A5E505D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7" w:type="pct"/>
            <w:shd w:val="clear" w:color="auto" w:fill="auto"/>
          </w:tcPr>
          <w:p w14:paraId="4F3DE28A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4D26774F" w14:textId="77777777" w:rsidTr="00692AE5">
        <w:tc>
          <w:tcPr>
            <w:tcW w:w="1153" w:type="pct"/>
            <w:shd w:val="clear" w:color="auto" w:fill="auto"/>
          </w:tcPr>
          <w:p w14:paraId="782AC47C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7" w:type="pct"/>
            <w:shd w:val="clear" w:color="auto" w:fill="auto"/>
          </w:tcPr>
          <w:p w14:paraId="1BC0C3DB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4F7D" w:rsidRPr="004541E4" w14:paraId="47C11995" w14:textId="77777777" w:rsidTr="00692AE5">
        <w:tc>
          <w:tcPr>
            <w:tcW w:w="1153" w:type="pct"/>
            <w:shd w:val="clear" w:color="auto" w:fill="auto"/>
          </w:tcPr>
          <w:p w14:paraId="57BBE7DE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7" w:type="pct"/>
            <w:shd w:val="clear" w:color="auto" w:fill="auto"/>
          </w:tcPr>
          <w:p w14:paraId="5EBB0524" w14:textId="77777777" w:rsidR="00624F7D" w:rsidRPr="004541E4" w:rsidRDefault="00624F7D" w:rsidP="00634BB9">
            <w:pPr>
              <w:ind w:right="8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FF4B5C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3DFAE748" w14:textId="77777777" w:rsidR="00624F7D" w:rsidRPr="00D616C0" w:rsidRDefault="00624F7D" w:rsidP="00624F7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616C0">
        <w:rPr>
          <w:rFonts w:ascii="Calibri" w:hAnsi="Calibri" w:cs="Calibri"/>
          <w:sz w:val="20"/>
          <w:szCs w:val="20"/>
        </w:rPr>
        <w:br w:type="page"/>
      </w:r>
      <w:r w:rsidRPr="00D616C0">
        <w:rPr>
          <w:rFonts w:ascii="Calibri" w:hAnsi="Calibri" w:cs="Calibri"/>
          <w:sz w:val="20"/>
          <w:szCs w:val="20"/>
        </w:rPr>
        <w:lastRenderedPageBreak/>
        <w:t>Załącznik Nr 4 - Lista sprawdzająca kompletność procesu szkolenia i dokumentacji szkoleniowej</w:t>
      </w:r>
    </w:p>
    <w:p w14:paraId="5D878D58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34466128" w14:textId="77777777" w:rsidR="00624F7D" w:rsidRPr="004541E4" w:rsidRDefault="00624F7D" w:rsidP="00624F7D">
      <w:pPr>
        <w:ind w:right="849"/>
        <w:jc w:val="center"/>
        <w:rPr>
          <w:rFonts w:ascii="Calibri" w:hAnsi="Calibri" w:cs="Calibri"/>
          <w:b/>
          <w:bCs/>
        </w:rPr>
      </w:pPr>
      <w:r w:rsidRPr="004541E4">
        <w:rPr>
          <w:rFonts w:ascii="Calibri" w:hAnsi="Calibri" w:cs="Calibri"/>
          <w:b/>
          <w:bCs/>
        </w:rPr>
        <w:t>Lista sprawdzająca kompletność procesu szkolenia i dokumentacji szkoleniowej</w:t>
      </w:r>
    </w:p>
    <w:p w14:paraId="0B09FC7F" w14:textId="77777777" w:rsidR="00624F7D" w:rsidRPr="004541E4" w:rsidRDefault="00624F7D" w:rsidP="00624F7D">
      <w:pPr>
        <w:ind w:right="849"/>
        <w:rPr>
          <w:rFonts w:ascii="Calibri" w:hAnsi="Calibri" w:cs="Calibri"/>
          <w:b/>
          <w:bCs/>
        </w:rPr>
      </w:pPr>
    </w:p>
    <w:p w14:paraId="19285A1F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1. Szkolenie/kurs tytuł: ……………………………………………………………………………………………………………………………………….</w:t>
      </w:r>
    </w:p>
    <w:p w14:paraId="3C1623C4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2. W ramach projektu (jeśli dotyczy) : …………………………………………………………………………………………………………………</w:t>
      </w:r>
    </w:p>
    <w:p w14:paraId="3866DB23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3. Zamawiający</w:t>
      </w:r>
      <w:r w:rsidRPr="004541E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</w:p>
    <w:p w14:paraId="5CF1ABC0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……………………………………………………………………</w:t>
      </w:r>
    </w:p>
    <w:p w14:paraId="3E56BD04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4. Imię i nazwisko osoby koordynującej szkolenie/kurs</w:t>
      </w:r>
      <w:r w:rsidRPr="004541E4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</w:p>
    <w:p w14:paraId="209E1B3F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C87FCBA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5. Liczba godzin modułu/szkolenia ……………………………………………………………………………………………………………………..</w:t>
      </w:r>
    </w:p>
    <w:p w14:paraId="37F7584B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</w:p>
    <w:p w14:paraId="2702FE4E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Kadra szkoleniowa</w:t>
      </w:r>
      <w:r w:rsidRPr="004541E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</w:p>
    <w:p w14:paraId="38E2ADA2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475"/>
        <w:gridCol w:w="1839"/>
        <w:gridCol w:w="2511"/>
        <w:gridCol w:w="2664"/>
      </w:tblGrid>
      <w:tr w:rsidR="00624F7D" w:rsidRPr="004541E4" w14:paraId="6220E56F" w14:textId="77777777" w:rsidTr="00634BB9">
        <w:trPr>
          <w:trHeight w:val="1332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FBA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899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Funkcja 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700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954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Temat szkolenia 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3EC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Zgodność na podstawie listy sprawdzającej trenera oraz opiekuna merytorycznego</w:t>
            </w:r>
          </w:p>
        </w:tc>
      </w:tr>
      <w:tr w:rsidR="00624F7D" w:rsidRPr="004541E4" w14:paraId="1255BF2F" w14:textId="77777777" w:rsidTr="00634BB9">
        <w:trPr>
          <w:trHeight w:val="70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E8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7E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Opiekun merytoryczny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B7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C7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C19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08A10A08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52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0E04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Trener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5CE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07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D87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0A877C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1FFC6AD4" w14:textId="77777777" w:rsidR="00624F7D" w:rsidRPr="004541E4" w:rsidRDefault="00624F7D" w:rsidP="00624F7D">
      <w:pPr>
        <w:ind w:right="849"/>
        <w:rPr>
          <w:rFonts w:ascii="Calibri" w:hAnsi="Calibri" w:cs="Calibri"/>
          <w:sz w:val="22"/>
          <w:szCs w:val="22"/>
        </w:rPr>
      </w:pPr>
    </w:p>
    <w:p w14:paraId="319B0522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Sale szkoleniowe</w:t>
      </w:r>
    </w:p>
    <w:p w14:paraId="2320B315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545"/>
        <w:gridCol w:w="2001"/>
        <w:gridCol w:w="2896"/>
      </w:tblGrid>
      <w:tr w:rsidR="00624F7D" w:rsidRPr="004541E4" w14:paraId="4074747C" w14:textId="77777777" w:rsidTr="00634BB9">
        <w:trPr>
          <w:trHeight w:val="1332"/>
          <w:jc w:val="center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C47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CDB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Adres 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7F7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Termin szkolenia 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805F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Zgodność na podstawie listy sprawdzającej zaplecze techniczne szkoleń</w:t>
            </w:r>
          </w:p>
        </w:tc>
      </w:tr>
      <w:tr w:rsidR="00624F7D" w:rsidRPr="004541E4" w14:paraId="52D74ADD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6D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BF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0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FDD3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063D2E32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EE8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C2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24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B561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51FA53E4" w14:textId="77777777" w:rsidTr="00634BB9">
        <w:trPr>
          <w:trHeight w:val="76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F37A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BD1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B5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61D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71230E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br w:type="page"/>
      </w:r>
      <w:r w:rsidRPr="004541E4">
        <w:rPr>
          <w:rFonts w:ascii="Calibri" w:hAnsi="Calibri" w:cs="Calibri"/>
          <w:b/>
          <w:bCs/>
          <w:sz w:val="22"/>
          <w:szCs w:val="22"/>
        </w:rPr>
        <w:lastRenderedPageBreak/>
        <w:t>Inne miejsca szkoleń</w:t>
      </w:r>
      <w:r w:rsidRPr="004541E4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</w:p>
    <w:p w14:paraId="0E5A7FAB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545"/>
        <w:gridCol w:w="2001"/>
        <w:gridCol w:w="2896"/>
      </w:tblGrid>
      <w:tr w:rsidR="00624F7D" w:rsidRPr="004541E4" w14:paraId="66DFF891" w14:textId="77777777" w:rsidTr="00634BB9">
        <w:trPr>
          <w:trHeight w:val="1332"/>
          <w:jc w:val="center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83B6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A6A0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Adres 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2DE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Termin szkolenia 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E81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Zgodność na podstawie listy sprawdzającej zaplecze techniczne szkoleń</w:t>
            </w:r>
          </w:p>
        </w:tc>
      </w:tr>
      <w:tr w:rsidR="00624F7D" w:rsidRPr="004541E4" w14:paraId="0E690A9F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C07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33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B6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101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4B2E1D8C" w14:textId="77777777" w:rsidTr="00634BB9">
        <w:trPr>
          <w:trHeight w:val="70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05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D5B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A0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37B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2051F03E" w14:textId="77777777" w:rsidTr="00634BB9">
        <w:trPr>
          <w:trHeight w:val="768"/>
          <w:jc w:val="center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00E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E04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9CA1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A9C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7A2FCD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24888492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Harmonogram szkoleń</w:t>
      </w:r>
      <w:r w:rsidRPr="004541E4">
        <w:rPr>
          <w:rStyle w:val="Odwoanieprzypisudolnego"/>
          <w:rFonts w:ascii="Calibri" w:hAnsi="Calibri" w:cs="Calibri"/>
          <w:sz w:val="22"/>
          <w:szCs w:val="22"/>
        </w:rPr>
        <w:footnoteReference w:id="9"/>
      </w:r>
    </w:p>
    <w:p w14:paraId="24529841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172"/>
        <w:gridCol w:w="1358"/>
        <w:gridCol w:w="1295"/>
        <w:gridCol w:w="2664"/>
      </w:tblGrid>
      <w:tr w:rsidR="00624F7D" w:rsidRPr="004541E4" w14:paraId="2D0979DA" w14:textId="77777777" w:rsidTr="00634BB9">
        <w:trPr>
          <w:trHeight w:val="1332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D79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5DA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D3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Spełnia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834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spełnia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6FD8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624F7D" w:rsidRPr="004541E4" w14:paraId="2119EEF9" w14:textId="77777777" w:rsidTr="00634BB9">
        <w:trPr>
          <w:trHeight w:val="70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581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E06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Czas trwania jednego modułu/zjazdu nie przekracza 5 następujących po sobie dni (jeśli dotyczy)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CE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E3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0BF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1F13A921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8C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E237" w14:textId="7127AA3E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Czas trwania zajęć łącznie z przerwa</w:t>
            </w:r>
            <w:r w:rsidR="00E32945">
              <w:rPr>
                <w:rFonts w:ascii="Calibri" w:hAnsi="Calibri" w:cs="Calibri"/>
                <w:color w:val="000000"/>
                <w:sz w:val="22"/>
                <w:szCs w:val="22"/>
              </w:rPr>
              <w:t>mi</w:t>
            </w: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 przekracza 8 godzin zegarowych w ciągu jednego dnia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7A1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88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73A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574AB78F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EF6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C125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W trakcie zajęć zaplanowane są regularne przerwy w ilości nie mniejszej niż 15 minut na 2 godziny zegarowe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0B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41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34F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7343CA95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722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498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W trakcie zajęć trwających dłużej niż 6 godzin zegarowych zaplanowana jest jedna przerwa trwająca min. 45 minut (jeśli dotyczy)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D2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54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6703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BFB6EF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77D9AB97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Lista sprawdzająca dotycząca dokumentacji szkoleniowej</w:t>
      </w:r>
    </w:p>
    <w:p w14:paraId="7498A59B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172"/>
        <w:gridCol w:w="1358"/>
        <w:gridCol w:w="1295"/>
        <w:gridCol w:w="2664"/>
      </w:tblGrid>
      <w:tr w:rsidR="00624F7D" w:rsidRPr="004541E4" w14:paraId="4665605E" w14:textId="77777777" w:rsidTr="00634BB9">
        <w:trPr>
          <w:trHeight w:val="1332"/>
          <w:jc w:val="center"/>
        </w:trPr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EE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811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CFF8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Zawiera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4F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zawiera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83DD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624F7D" w:rsidRPr="004541E4" w14:paraId="691681DC" w14:textId="77777777" w:rsidTr="00634BB9">
        <w:trPr>
          <w:trHeight w:val="70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E0FF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713A" w14:textId="5A3FB56D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Program szkolenia (w tym wymiar godzinowy i tematy poszczególnych zajęć</w:t>
            </w:r>
            <w:r w:rsidR="00E32945">
              <w:rPr>
                <w:rFonts w:ascii="Calibri" w:hAnsi="Calibri" w:cs="Calibri"/>
                <w:color w:val="000000"/>
                <w:sz w:val="22"/>
                <w:szCs w:val="22"/>
              </w:rPr>
              <w:t>/modułów</w:t>
            </w: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8B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19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E01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042061DD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4E8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5E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Lista obecności, dziennik szkoleń (jeżeli jest wymagany)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604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AE0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6D2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03AEEAA1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5F4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41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Oświadczenia (jeżeli są wymagane)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07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0D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9453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01FD7D27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7F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2E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Ankiety ewaluacyjne, raport ewaluacyjny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1DC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6E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155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4A3326DD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189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09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Testy wiedzy (jeżeli były przeprowadzone)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04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F6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E1C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5B66943F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DB41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6D4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Kopia materiałów szkoleniowych przekazanych uczestnikom projektu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12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36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2CE1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33F9E972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CEE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A5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Kopie certyfikatów wydanych uczestnikom projektu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18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05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F9B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7311829E" w14:textId="77777777" w:rsidTr="00634BB9">
        <w:trPr>
          <w:trHeight w:val="768"/>
          <w:jc w:val="center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4B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9283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Protokół z egzaminu, jeśli był przeprowadzony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6C40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A1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8AF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CCD386" w14:textId="77777777" w:rsidR="00624F7D" w:rsidRPr="004541E4" w:rsidRDefault="00624F7D" w:rsidP="00624F7D">
      <w:pPr>
        <w:ind w:left="851" w:right="849"/>
        <w:rPr>
          <w:rFonts w:ascii="Calibri" w:hAnsi="Calibri" w:cs="Calibri"/>
          <w:sz w:val="22"/>
          <w:szCs w:val="22"/>
        </w:rPr>
      </w:pPr>
    </w:p>
    <w:p w14:paraId="29DB735A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  <w:r w:rsidRPr="004541E4">
        <w:rPr>
          <w:rFonts w:ascii="Calibri" w:hAnsi="Calibri" w:cs="Calibri"/>
          <w:b/>
          <w:bCs/>
          <w:sz w:val="22"/>
          <w:szCs w:val="22"/>
        </w:rPr>
        <w:t>Wymogi dotyczące programu szkolenia</w:t>
      </w:r>
    </w:p>
    <w:p w14:paraId="62E51BF6" w14:textId="77777777" w:rsidR="00624F7D" w:rsidRPr="004541E4" w:rsidRDefault="00624F7D" w:rsidP="00624F7D">
      <w:pPr>
        <w:ind w:left="851" w:right="849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828"/>
        <w:gridCol w:w="1240"/>
        <w:gridCol w:w="1335"/>
      </w:tblGrid>
      <w:tr w:rsidR="00624F7D" w:rsidRPr="004541E4" w14:paraId="0BC5B216" w14:textId="77777777" w:rsidTr="00634BB9">
        <w:trPr>
          <w:trHeight w:val="1332"/>
          <w:jc w:val="center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C2A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B08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F7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Zawiera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E0C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Nie zawiera</w:t>
            </w:r>
          </w:p>
        </w:tc>
      </w:tr>
      <w:tr w:rsidR="00624F7D" w:rsidRPr="004541E4" w14:paraId="1F7E134F" w14:textId="77777777" w:rsidTr="00634BB9">
        <w:trPr>
          <w:trHeight w:val="70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F1F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CE4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Cele uczenia się zawarte w programie szkolenia prezentowane są w formie opisu efektów uczenia się dla uczestników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E7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58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57F329A9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10F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19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Cele uczenia się sformułowane są w sposób mierzalny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307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47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2297A470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FD5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C662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Program szkolenia zawiera różnorodne, angażujące uczestników metody kształcenia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CCB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36D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63FD5BC2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299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0D1D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Metody kształcenia są adekwatne do jego rezultatów, treści szkolenia oraz specyfiki grupy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0F5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E4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329FA623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EE0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6258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Materiały szkoleniowe (prezentacja, materiały drukowane) zawierają podsumowanie treści szkolenia oraz odwołania do źródeł wiedzy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A1EF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11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5A849B4F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193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4B79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Materiały szkoleniowe respektują prawo autorskie i zawierają odwołania ich autora i źródła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6F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39A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24F7D" w:rsidRPr="004541E4" w14:paraId="60C812E5" w14:textId="77777777" w:rsidTr="00634BB9">
        <w:trPr>
          <w:trHeight w:val="768"/>
          <w:jc w:val="center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0AA" w14:textId="77777777" w:rsidR="00624F7D" w:rsidRPr="004541E4" w:rsidRDefault="00624F7D" w:rsidP="00634B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40DE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Materiały szkoleniowe zawierają dodatkowe zadania i ćwiczenia do wykonania po szkoleniu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469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C56" w14:textId="77777777" w:rsidR="00624F7D" w:rsidRPr="004541E4" w:rsidRDefault="00624F7D" w:rsidP="00634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1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89CB82" w14:textId="77777777" w:rsidR="00624F7D" w:rsidRPr="004541E4" w:rsidRDefault="00624F7D" w:rsidP="00624F7D">
      <w:pPr>
        <w:ind w:left="851" w:right="849"/>
        <w:jc w:val="right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……………………………….</w:t>
      </w:r>
    </w:p>
    <w:p w14:paraId="1F511EC8" w14:textId="77777777" w:rsidR="00624F7D" w:rsidRPr="004541E4" w:rsidRDefault="00624F7D" w:rsidP="00624F7D">
      <w:pPr>
        <w:ind w:left="851" w:right="849"/>
        <w:jc w:val="right"/>
        <w:rPr>
          <w:rFonts w:ascii="Calibri" w:hAnsi="Calibri" w:cs="Calibri"/>
          <w:sz w:val="22"/>
          <w:szCs w:val="22"/>
        </w:rPr>
      </w:pPr>
      <w:r w:rsidRPr="004541E4">
        <w:rPr>
          <w:rFonts w:ascii="Calibri" w:hAnsi="Calibri" w:cs="Calibri"/>
          <w:sz w:val="22"/>
          <w:szCs w:val="22"/>
        </w:rPr>
        <w:t>Sprawdził</w:t>
      </w:r>
    </w:p>
    <w:p w14:paraId="2F57C154" w14:textId="0A3C697E" w:rsidR="00624F7D" w:rsidRPr="004541E4" w:rsidRDefault="00624F7D" w:rsidP="00B01F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616C0">
        <w:rPr>
          <w:rFonts w:ascii="Calibri" w:hAnsi="Calibri" w:cs="Calibri"/>
          <w:sz w:val="20"/>
          <w:szCs w:val="20"/>
        </w:rPr>
        <w:br w:type="page"/>
      </w:r>
      <w:r w:rsidRPr="00D616C0">
        <w:rPr>
          <w:rFonts w:ascii="Calibri" w:hAnsi="Calibri" w:cs="Calibri"/>
          <w:sz w:val="20"/>
          <w:szCs w:val="20"/>
        </w:rPr>
        <w:lastRenderedPageBreak/>
        <w:t>Załącznik Nr 5 – Procedura reklamacji</w:t>
      </w:r>
    </w:p>
    <w:p w14:paraId="54A088B5" w14:textId="77777777" w:rsidR="00624F7D" w:rsidRPr="004541E4" w:rsidRDefault="00624F7D" w:rsidP="00B01F7C">
      <w:pPr>
        <w:pStyle w:val="Default"/>
        <w:jc w:val="center"/>
        <w:rPr>
          <w:b/>
          <w:bCs/>
        </w:rPr>
      </w:pPr>
      <w:r w:rsidRPr="004541E4">
        <w:rPr>
          <w:b/>
          <w:bCs/>
        </w:rPr>
        <w:t>Procedura reklamacji</w:t>
      </w:r>
    </w:p>
    <w:p w14:paraId="2DA975C0" w14:textId="469F4DF6" w:rsidR="00624F7D" w:rsidRPr="00E73B39" w:rsidRDefault="00624F7D" w:rsidP="00624F7D">
      <w:pPr>
        <w:pStyle w:val="Defaul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W przypadku szkoleń i usług </w:t>
      </w:r>
      <w:r w:rsidR="0037001C">
        <w:rPr>
          <w:sz w:val="22"/>
          <w:szCs w:val="22"/>
        </w:rPr>
        <w:t xml:space="preserve">edukacyjnych </w:t>
      </w:r>
      <w:r w:rsidRPr="004541E4">
        <w:rPr>
          <w:sz w:val="22"/>
          <w:szCs w:val="22"/>
        </w:rPr>
        <w:t xml:space="preserve">otwartych – uczestnik, a w przypadku szkoleń i usług </w:t>
      </w:r>
      <w:r w:rsidR="0037001C">
        <w:rPr>
          <w:sz w:val="22"/>
          <w:szCs w:val="22"/>
        </w:rPr>
        <w:t xml:space="preserve">edukacyjnych </w:t>
      </w:r>
      <w:r w:rsidRPr="004541E4">
        <w:rPr>
          <w:sz w:val="22"/>
          <w:szCs w:val="22"/>
        </w:rPr>
        <w:t xml:space="preserve">zamkniętych - zlecający może złożyć reklamację osobiście w formie pisemnej </w:t>
      </w:r>
      <w:r w:rsidR="00E73B39">
        <w:rPr>
          <w:sz w:val="22"/>
          <w:szCs w:val="22"/>
        </w:rPr>
        <w:t xml:space="preserve">do </w:t>
      </w:r>
      <w:r w:rsidR="00E73B39" w:rsidRPr="004E550E">
        <w:rPr>
          <w:sz w:val="22"/>
          <w:szCs w:val="22"/>
        </w:rPr>
        <w:t xml:space="preserve">Centrum Kształcenia i Rozwoju Joanna </w:t>
      </w:r>
      <w:proofErr w:type="spellStart"/>
      <w:r w:rsidR="00E73B39" w:rsidRPr="004E550E">
        <w:rPr>
          <w:sz w:val="22"/>
          <w:szCs w:val="22"/>
        </w:rPr>
        <w:t>Pałubska</w:t>
      </w:r>
      <w:proofErr w:type="spellEnd"/>
      <w:r w:rsidR="00E73B39" w:rsidRPr="004E550E">
        <w:t xml:space="preserve"> </w:t>
      </w:r>
      <w:r w:rsidR="00E73B39">
        <w:rPr>
          <w:sz w:val="22"/>
          <w:szCs w:val="22"/>
        </w:rPr>
        <w:t>w</w:t>
      </w:r>
      <w:r w:rsidRPr="004541E4">
        <w:rPr>
          <w:sz w:val="22"/>
          <w:szCs w:val="22"/>
        </w:rPr>
        <w:t xml:space="preserve"> siedzibie</w:t>
      </w:r>
      <w:r w:rsidR="00E5321D">
        <w:rPr>
          <w:sz w:val="22"/>
          <w:szCs w:val="22"/>
        </w:rPr>
        <w:t xml:space="preserve"> </w:t>
      </w:r>
      <w:r w:rsidR="00E73B39" w:rsidRPr="00E73B39">
        <w:rPr>
          <w:sz w:val="22"/>
          <w:szCs w:val="22"/>
        </w:rPr>
        <w:t>Trzebinia, ul. Piłsudskiego 89b/1</w:t>
      </w:r>
      <w:r w:rsidRPr="00E73B39">
        <w:rPr>
          <w:sz w:val="22"/>
          <w:szCs w:val="22"/>
        </w:rPr>
        <w:t>, listownie</w:t>
      </w:r>
      <w:r w:rsidR="00611D18" w:rsidRPr="00E73B39">
        <w:rPr>
          <w:sz w:val="22"/>
          <w:szCs w:val="22"/>
        </w:rPr>
        <w:t xml:space="preserve"> (ul. </w:t>
      </w:r>
      <w:r w:rsidR="00E73B39" w:rsidRPr="00E73B39">
        <w:rPr>
          <w:sz w:val="22"/>
          <w:szCs w:val="22"/>
        </w:rPr>
        <w:t>Piłsudskiego 89b/1</w:t>
      </w:r>
      <w:r w:rsidR="00611D18" w:rsidRPr="00E73B39">
        <w:rPr>
          <w:sz w:val="22"/>
          <w:szCs w:val="22"/>
        </w:rPr>
        <w:t>, 32-</w:t>
      </w:r>
      <w:r w:rsidR="00E73B39">
        <w:rPr>
          <w:sz w:val="22"/>
          <w:szCs w:val="22"/>
        </w:rPr>
        <w:t>540 Trzebinia</w:t>
      </w:r>
      <w:r w:rsidR="00611D18">
        <w:rPr>
          <w:sz w:val="22"/>
          <w:szCs w:val="22"/>
        </w:rPr>
        <w:t>)</w:t>
      </w:r>
      <w:r w:rsidRPr="004541E4">
        <w:rPr>
          <w:sz w:val="22"/>
          <w:szCs w:val="22"/>
        </w:rPr>
        <w:t xml:space="preserve"> lub mailowo na adre</w:t>
      </w:r>
      <w:r w:rsidR="00611D18">
        <w:rPr>
          <w:sz w:val="22"/>
          <w:szCs w:val="22"/>
        </w:rPr>
        <w:t xml:space="preserve">s: </w:t>
      </w:r>
      <w:r w:rsidR="00E73B39" w:rsidRPr="00E73B39">
        <w:rPr>
          <w:sz w:val="22"/>
          <w:szCs w:val="22"/>
        </w:rPr>
        <w:t>palubskajoanna@gmail.com.</w:t>
      </w:r>
    </w:p>
    <w:p w14:paraId="5917131A" w14:textId="77777777" w:rsidR="00624F7D" w:rsidRPr="004541E4" w:rsidRDefault="00624F7D" w:rsidP="00624F7D">
      <w:pPr>
        <w:pStyle w:val="Defaul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Reklamację można złożyć najpóźniej w ciągu 2 dni roboczych od daty wystąpienia reklamacji. </w:t>
      </w:r>
    </w:p>
    <w:p w14:paraId="6544A9CE" w14:textId="77777777" w:rsidR="00624F7D" w:rsidRPr="004541E4" w:rsidRDefault="00624F7D" w:rsidP="00624F7D">
      <w:pPr>
        <w:pStyle w:val="Default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Reklamacja powinna zawierać: </w:t>
      </w:r>
    </w:p>
    <w:p w14:paraId="16332A1E" w14:textId="038FD5FF" w:rsidR="00624F7D" w:rsidRPr="004541E4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imię i nazwisko uczestnika szkolenia lub usługi </w:t>
      </w:r>
      <w:r w:rsidR="001E3A46">
        <w:rPr>
          <w:sz w:val="22"/>
          <w:szCs w:val="22"/>
        </w:rPr>
        <w:t>edukacyjnej</w:t>
      </w:r>
      <w:r w:rsidR="00E32945">
        <w:rPr>
          <w:sz w:val="22"/>
          <w:szCs w:val="22"/>
        </w:rPr>
        <w:t xml:space="preserve"> </w:t>
      </w:r>
      <w:proofErr w:type="spellStart"/>
      <w:r w:rsidR="00E32945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 </w:t>
      </w:r>
    </w:p>
    <w:p w14:paraId="43E3720D" w14:textId="1CDA738E" w:rsidR="00624F7D" w:rsidRPr="004541E4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kontakt do uczestnika szkolenia lub usługi </w:t>
      </w:r>
      <w:r w:rsidR="0037001C">
        <w:rPr>
          <w:sz w:val="22"/>
          <w:szCs w:val="22"/>
        </w:rPr>
        <w:t>edukacyjnej</w:t>
      </w:r>
      <w:r w:rsidR="00E32945">
        <w:rPr>
          <w:sz w:val="22"/>
          <w:szCs w:val="22"/>
        </w:rPr>
        <w:t>/</w:t>
      </w:r>
      <w:proofErr w:type="spellStart"/>
      <w:r w:rsidR="00E32945">
        <w:rPr>
          <w:sz w:val="22"/>
          <w:szCs w:val="22"/>
        </w:rPr>
        <w:t>coachingowej</w:t>
      </w:r>
      <w:proofErr w:type="spellEnd"/>
      <w:r w:rsidR="0037001C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– telefon i adres lub mail, </w:t>
      </w:r>
    </w:p>
    <w:p w14:paraId="079B3C8F" w14:textId="4AB08AD7" w:rsidR="00624F7D" w:rsidRPr="004541E4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nazwa szkolenia lub usługi </w:t>
      </w:r>
      <w:r w:rsidR="001E3A46">
        <w:rPr>
          <w:sz w:val="22"/>
          <w:szCs w:val="22"/>
        </w:rPr>
        <w:t>edukacyjnej</w:t>
      </w:r>
      <w:r w:rsidR="00E32945">
        <w:rPr>
          <w:sz w:val="22"/>
          <w:szCs w:val="22"/>
        </w:rPr>
        <w:t>/</w:t>
      </w:r>
      <w:proofErr w:type="spellStart"/>
      <w:r w:rsidR="00E32945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, </w:t>
      </w:r>
    </w:p>
    <w:p w14:paraId="696EF9A3" w14:textId="77777777" w:rsidR="00624F7D" w:rsidRPr="004541E4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przedmiot reklamacji, </w:t>
      </w:r>
    </w:p>
    <w:p w14:paraId="616BCB30" w14:textId="77777777" w:rsidR="00624F7D" w:rsidRPr="004541E4" w:rsidRDefault="00624F7D" w:rsidP="00624F7D">
      <w:pPr>
        <w:pStyle w:val="Default"/>
        <w:numPr>
          <w:ilvl w:val="1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wskazanie formy odpowiedzi – listownie lub mail. </w:t>
      </w:r>
    </w:p>
    <w:p w14:paraId="7F5EDCA1" w14:textId="4666AF8C" w:rsidR="00624F7D" w:rsidRPr="004541E4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Organizator szkolenia lub usługi </w:t>
      </w:r>
      <w:r w:rsidR="0037001C">
        <w:rPr>
          <w:sz w:val="22"/>
          <w:szCs w:val="22"/>
        </w:rPr>
        <w:t>edukacyjnej</w:t>
      </w:r>
      <w:r w:rsidR="00E32945">
        <w:rPr>
          <w:sz w:val="22"/>
          <w:szCs w:val="22"/>
        </w:rPr>
        <w:t>/</w:t>
      </w:r>
      <w:proofErr w:type="spellStart"/>
      <w:r w:rsidR="00E32945">
        <w:rPr>
          <w:sz w:val="22"/>
          <w:szCs w:val="22"/>
        </w:rPr>
        <w:t>coachingowej</w:t>
      </w:r>
      <w:proofErr w:type="spellEnd"/>
      <w:r w:rsidR="0037001C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ma 10 dni roboczych na rozpatrzenie reklamacji, a w przypadkach wymagających dodatkowych czynności wyjaśniających czas rozpatrywania reklamacji może ulec wydłużeniu. </w:t>
      </w:r>
    </w:p>
    <w:p w14:paraId="754317C7" w14:textId="0C8E9AE5" w:rsidR="00624F7D" w:rsidRPr="004541E4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W przypadku</w:t>
      </w:r>
      <w:r w:rsidR="00E32945">
        <w:rPr>
          <w:sz w:val="22"/>
          <w:szCs w:val="22"/>
        </w:rPr>
        <w:t>,</w:t>
      </w:r>
      <w:r w:rsidRPr="004541E4">
        <w:rPr>
          <w:sz w:val="22"/>
          <w:szCs w:val="22"/>
        </w:rPr>
        <w:t xml:space="preserve"> gdy reklamacja nie będzie zawierać wszystkich informacji, o których mowa w punkcie 3, organizator szkolenia lub usługi </w:t>
      </w:r>
      <w:r w:rsidR="0037001C">
        <w:rPr>
          <w:sz w:val="22"/>
          <w:szCs w:val="22"/>
        </w:rPr>
        <w:t>edukacyjnej</w:t>
      </w:r>
      <w:r w:rsidR="00E32945">
        <w:rPr>
          <w:sz w:val="22"/>
          <w:szCs w:val="22"/>
        </w:rPr>
        <w:t>/</w:t>
      </w:r>
      <w:proofErr w:type="spellStart"/>
      <w:r w:rsidR="00E32945">
        <w:rPr>
          <w:sz w:val="22"/>
          <w:szCs w:val="22"/>
        </w:rPr>
        <w:t>coachingowej</w:t>
      </w:r>
      <w:proofErr w:type="spellEnd"/>
      <w:r w:rsidR="0037001C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powiadomi listownie lub telefonicznie uczestnika o tym fakcie oraz o możliwości złożenia uzupełnionej reklamacji w ciągu 7 dni roboczych. </w:t>
      </w:r>
    </w:p>
    <w:p w14:paraId="29F420E9" w14:textId="0D0310DF" w:rsidR="00624F7D" w:rsidRPr="004541E4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Organizator szkolenia lub usługi </w:t>
      </w:r>
      <w:r w:rsidR="0037001C">
        <w:rPr>
          <w:sz w:val="22"/>
          <w:szCs w:val="22"/>
        </w:rPr>
        <w:t>edukacyjnej</w:t>
      </w:r>
      <w:r w:rsidR="00E32945">
        <w:rPr>
          <w:sz w:val="22"/>
          <w:szCs w:val="22"/>
        </w:rPr>
        <w:t>/</w:t>
      </w:r>
      <w:proofErr w:type="spellStart"/>
      <w:r w:rsidR="00E32945">
        <w:rPr>
          <w:sz w:val="22"/>
          <w:szCs w:val="22"/>
        </w:rPr>
        <w:t>coachingowej</w:t>
      </w:r>
      <w:proofErr w:type="spellEnd"/>
      <w:r w:rsidR="0037001C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zastrzega sobie prawo do pozostawienia reklamacji bez rozpatrzenia, jeżeli reklamacja zostanie złożona po przekroczeniu terminu o którym mowa w punkcie 2. </w:t>
      </w:r>
    </w:p>
    <w:p w14:paraId="159F489D" w14:textId="25E6DE65" w:rsidR="00624F7D" w:rsidRPr="004541E4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Organizator szkolenia lub usługi </w:t>
      </w:r>
      <w:r w:rsidR="0037001C">
        <w:rPr>
          <w:sz w:val="22"/>
          <w:szCs w:val="22"/>
        </w:rPr>
        <w:t>edukacyjnej</w:t>
      </w:r>
      <w:r w:rsidR="000D728C">
        <w:rPr>
          <w:sz w:val="22"/>
          <w:szCs w:val="22"/>
        </w:rPr>
        <w:t>/</w:t>
      </w:r>
      <w:proofErr w:type="spellStart"/>
      <w:r w:rsidR="000D728C">
        <w:rPr>
          <w:sz w:val="22"/>
          <w:szCs w:val="22"/>
        </w:rPr>
        <w:t>coachingowej</w:t>
      </w:r>
      <w:proofErr w:type="spellEnd"/>
      <w:r w:rsidR="0037001C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zastrzega sobie prawo do braku odpowiedzi na złożoną reklamację w przypadku, gdy będzie niezrozumiała albo gdy będzie zaprzeczała zapisom w regulaminie lub umowie (jeśli dotyczy). </w:t>
      </w:r>
    </w:p>
    <w:p w14:paraId="1AB16AD5" w14:textId="77777777" w:rsidR="00624F7D" w:rsidRPr="004541E4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Możliwe formy rekompensaty: </w:t>
      </w:r>
    </w:p>
    <w:p w14:paraId="235C1EE9" w14:textId="77777777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powtórzenie szkolenia z inną grupą – w przypadku realizowania przez organizatora - szkolenia z tego samego zakresu, </w:t>
      </w:r>
    </w:p>
    <w:p w14:paraId="201A8698" w14:textId="77777777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przepisanie się do innej grupy – w przypadku złożenia reklamacji przed zakończeniem realizacji szkolenia oraz w przypadku, gdy równocześnie utworzone zostały inne grupy, </w:t>
      </w:r>
    </w:p>
    <w:p w14:paraId="34AA46AB" w14:textId="783F01C8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powtórzenie usługi </w:t>
      </w:r>
      <w:r w:rsidR="0037001C">
        <w:rPr>
          <w:sz w:val="22"/>
          <w:szCs w:val="22"/>
        </w:rPr>
        <w:t>edukacyjnej</w:t>
      </w:r>
      <w:r w:rsidR="000D728C">
        <w:rPr>
          <w:sz w:val="22"/>
          <w:szCs w:val="22"/>
        </w:rPr>
        <w:t>/</w:t>
      </w:r>
      <w:proofErr w:type="spellStart"/>
      <w:r w:rsidR="000D728C">
        <w:rPr>
          <w:sz w:val="22"/>
          <w:szCs w:val="22"/>
        </w:rPr>
        <w:t>coachingowej</w:t>
      </w:r>
      <w:proofErr w:type="spellEnd"/>
      <w:r w:rsidR="0037001C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>w innym terminie</w:t>
      </w:r>
      <w:r>
        <w:rPr>
          <w:sz w:val="22"/>
          <w:szCs w:val="22"/>
        </w:rPr>
        <w:t>,</w:t>
      </w:r>
      <w:r w:rsidRPr="004541E4">
        <w:rPr>
          <w:sz w:val="22"/>
          <w:szCs w:val="22"/>
        </w:rPr>
        <w:t xml:space="preserve"> </w:t>
      </w:r>
    </w:p>
    <w:p w14:paraId="0365D29C" w14:textId="77777777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możliwość wystąpienia o zmianę wykładowcy, </w:t>
      </w:r>
    </w:p>
    <w:p w14:paraId="744D5EE5" w14:textId="7DD1CFB9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indywidualne konsultacje (osobiście, mailowo lub telefoniczne</w:t>
      </w:r>
      <w:r w:rsidR="000D728C">
        <w:rPr>
          <w:sz w:val="22"/>
          <w:szCs w:val="22"/>
        </w:rPr>
        <w:t xml:space="preserve"> itp.</w:t>
      </w:r>
      <w:r w:rsidRPr="004541E4">
        <w:rPr>
          <w:sz w:val="22"/>
          <w:szCs w:val="22"/>
        </w:rPr>
        <w:t xml:space="preserve">) z aktualnym wykładowcą, </w:t>
      </w:r>
    </w:p>
    <w:p w14:paraId="573E682F" w14:textId="2B108BD4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indywidualne konsultacje (osobiście, mailowo lub telefoniczne</w:t>
      </w:r>
      <w:r w:rsidR="000D728C">
        <w:rPr>
          <w:sz w:val="22"/>
          <w:szCs w:val="22"/>
        </w:rPr>
        <w:t xml:space="preserve"> itp.</w:t>
      </w:r>
      <w:r w:rsidRPr="004541E4">
        <w:rPr>
          <w:sz w:val="22"/>
          <w:szCs w:val="22"/>
        </w:rPr>
        <w:t xml:space="preserve">) z innym wykładowcą, </w:t>
      </w:r>
    </w:p>
    <w:p w14:paraId="102FA99F" w14:textId="77777777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otrzymanie dodatkowych materiałów szkoleniowych, </w:t>
      </w:r>
    </w:p>
    <w:p w14:paraId="0F8AE460" w14:textId="77777777" w:rsidR="00624F7D" w:rsidRPr="004541E4" w:rsidRDefault="00624F7D" w:rsidP="00B01F7C">
      <w:pPr>
        <w:pStyle w:val="Default"/>
        <w:numPr>
          <w:ilvl w:val="1"/>
          <w:numId w:val="29"/>
        </w:numPr>
        <w:spacing w:line="276" w:lineRule="auto"/>
        <w:ind w:left="993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zwrot części kosztów związanych z realizacją szkoleń na rzecz uczestnika w przypadku szkoleń otwartych. </w:t>
      </w:r>
    </w:p>
    <w:p w14:paraId="5E67DF69" w14:textId="52F65BAC" w:rsidR="00624F7D" w:rsidRPr="004541E4" w:rsidRDefault="00624F7D" w:rsidP="00624F7D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Pozostałe kwestie związane z reklamacją normowane są przez </w:t>
      </w:r>
      <w:r w:rsidR="000D728C">
        <w:rPr>
          <w:sz w:val="22"/>
          <w:szCs w:val="22"/>
        </w:rPr>
        <w:t xml:space="preserve">odpowiednie przepisy ustawy </w:t>
      </w:r>
      <w:r w:rsidRPr="004541E4">
        <w:rPr>
          <w:sz w:val="22"/>
          <w:szCs w:val="22"/>
        </w:rPr>
        <w:t xml:space="preserve">Kodeks Cywilny. </w:t>
      </w:r>
    </w:p>
    <w:p w14:paraId="51F2A33F" w14:textId="77777777" w:rsidR="00624F7D" w:rsidRPr="004541E4" w:rsidRDefault="00624F7D" w:rsidP="00624F7D">
      <w:pPr>
        <w:pStyle w:val="Default"/>
        <w:spacing w:line="276" w:lineRule="auto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 xml:space="preserve">Zatwierdzam </w:t>
      </w:r>
    </w:p>
    <w:p w14:paraId="646D9B80" w14:textId="77777777" w:rsidR="00624F7D" w:rsidRPr="004541E4" w:rsidRDefault="00624F7D" w:rsidP="00624F7D">
      <w:pPr>
        <w:pStyle w:val="Default"/>
        <w:spacing w:line="276" w:lineRule="auto"/>
        <w:jc w:val="right"/>
        <w:rPr>
          <w:sz w:val="22"/>
          <w:szCs w:val="22"/>
        </w:rPr>
      </w:pPr>
    </w:p>
    <w:p w14:paraId="22FA044E" w14:textId="2B6B1BC4" w:rsidR="00624F7D" w:rsidRPr="004541E4" w:rsidRDefault="00624F7D" w:rsidP="00B01F7C">
      <w:pPr>
        <w:pStyle w:val="Default"/>
        <w:spacing w:line="276" w:lineRule="auto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>……………………………………….</w:t>
      </w:r>
    </w:p>
    <w:p w14:paraId="6C83D9FB" w14:textId="77777777" w:rsidR="00624F7D" w:rsidRPr="003B17D2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B17D2">
        <w:rPr>
          <w:rFonts w:ascii="Calibri" w:hAnsi="Calibri" w:cs="Calibri"/>
          <w:sz w:val="20"/>
          <w:szCs w:val="20"/>
        </w:rPr>
        <w:br w:type="page"/>
      </w:r>
      <w:r w:rsidRPr="003B17D2">
        <w:rPr>
          <w:rFonts w:ascii="Calibri" w:hAnsi="Calibri" w:cs="Calibri"/>
          <w:sz w:val="20"/>
          <w:szCs w:val="20"/>
        </w:rPr>
        <w:lastRenderedPageBreak/>
        <w:t>Załącznik Nr 6 – Procedura postępowania w przypadku pojawienia się nieprzewidzianych trudności</w:t>
      </w:r>
    </w:p>
    <w:p w14:paraId="194E747D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71D78E16" w14:textId="77777777" w:rsidR="00624F7D" w:rsidRPr="004541E4" w:rsidRDefault="00624F7D" w:rsidP="00624F7D">
      <w:pPr>
        <w:pStyle w:val="Default"/>
        <w:spacing w:line="360" w:lineRule="auto"/>
        <w:jc w:val="center"/>
        <w:rPr>
          <w:b/>
          <w:bCs/>
        </w:rPr>
      </w:pPr>
      <w:r w:rsidRPr="004541E4">
        <w:rPr>
          <w:b/>
          <w:bCs/>
        </w:rPr>
        <w:t>Procedura postępowania w wypadku pojawienia się nieprzewidzianych trudności</w:t>
      </w:r>
    </w:p>
    <w:p w14:paraId="7572E869" w14:textId="2F91BB98" w:rsidR="00624F7D" w:rsidRPr="004541E4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 xml:space="preserve">Nieobecność osoby prowadzącej szkolenie lub usługi </w:t>
      </w:r>
      <w:r w:rsidR="0037001C">
        <w:rPr>
          <w:b/>
          <w:bCs/>
          <w:sz w:val="22"/>
          <w:szCs w:val="22"/>
        </w:rPr>
        <w:t>edukacyjnej</w:t>
      </w:r>
      <w:r w:rsidR="008973BA">
        <w:rPr>
          <w:b/>
          <w:bCs/>
          <w:sz w:val="22"/>
          <w:szCs w:val="22"/>
        </w:rPr>
        <w:t xml:space="preserve">/ </w:t>
      </w:r>
      <w:proofErr w:type="spellStart"/>
      <w:r w:rsidR="008973BA">
        <w:rPr>
          <w:b/>
          <w:bCs/>
          <w:sz w:val="22"/>
          <w:szCs w:val="22"/>
        </w:rPr>
        <w:t>coachingowej</w:t>
      </w:r>
      <w:proofErr w:type="spellEnd"/>
    </w:p>
    <w:p w14:paraId="544AFF40" w14:textId="4FBD6C23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osoba prowadząca szkolenie lub usługę </w:t>
      </w:r>
      <w:r w:rsidR="001058B9">
        <w:rPr>
          <w:sz w:val="22"/>
          <w:szCs w:val="22"/>
        </w:rPr>
        <w:t>edukacyjną</w:t>
      </w:r>
      <w:r w:rsidR="008973BA">
        <w:rPr>
          <w:sz w:val="22"/>
          <w:szCs w:val="22"/>
        </w:rPr>
        <w:t>/</w:t>
      </w:r>
      <w:proofErr w:type="spellStart"/>
      <w:r w:rsidR="008973BA">
        <w:rPr>
          <w:sz w:val="22"/>
          <w:szCs w:val="22"/>
        </w:rPr>
        <w:t>coachingową</w:t>
      </w:r>
      <w:proofErr w:type="spellEnd"/>
      <w:r w:rsidRPr="004541E4">
        <w:rPr>
          <w:sz w:val="22"/>
          <w:szCs w:val="22"/>
        </w:rPr>
        <w:t xml:space="preserve"> informuje koordynatora organizacyjnego o zaistniałej sytuacji, </w:t>
      </w:r>
    </w:p>
    <w:p w14:paraId="5C2F24DF" w14:textId="77777777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koordynator organizacyjny poszukuje zastępstwa za prowadzącego, </w:t>
      </w:r>
    </w:p>
    <w:p w14:paraId="17A66B10" w14:textId="7DAA2D7A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jeśli nie ma możliwości zastępstwa, a jednocześnie odbywają się szkolenia</w:t>
      </w:r>
      <w:r w:rsidR="008973BA">
        <w:rPr>
          <w:sz w:val="22"/>
          <w:szCs w:val="22"/>
        </w:rPr>
        <w:t>/coaching</w:t>
      </w:r>
      <w:r w:rsidRPr="004541E4">
        <w:rPr>
          <w:sz w:val="22"/>
          <w:szCs w:val="22"/>
        </w:rPr>
        <w:t xml:space="preserve"> dla innej grupy z tego samego zakresu tematycznego, to następuje połączenie obydwu grup w jednej sali (jeżeli Uczestnicy jednej i drugiej grupy wyrażają zgodę na połączenie i jeżeli sala będzie spełniać min. warunki techniczne) </w:t>
      </w:r>
    </w:p>
    <w:p w14:paraId="6665F570" w14:textId="77777777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jeśli nie istnieje możliwość połączenia grup, to koordynator organizacyjny: </w:t>
      </w:r>
    </w:p>
    <w:p w14:paraId="7085C577" w14:textId="77777777" w:rsidR="00624F7D" w:rsidRPr="004541E4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after="30"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informuje uczestników mailowo o odwołaniu zajęć, za potwierdzeniem odbioru (przy braku potwierdzenia odbioru - telefonicznie) – w przypadku odwołania szkolenia z minimum 1 dniowym wyprzedzeniem, </w:t>
      </w:r>
    </w:p>
    <w:p w14:paraId="56F56921" w14:textId="049FAEFB" w:rsidR="00624F7D" w:rsidRPr="004541E4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informuje uczestników w najszybszy możliwy sposób (telefonicznie</w:t>
      </w:r>
      <w:r>
        <w:rPr>
          <w:sz w:val="22"/>
          <w:szCs w:val="22"/>
        </w:rPr>
        <w:t xml:space="preserve"> lub</w:t>
      </w:r>
      <w:r w:rsidRPr="004541E4">
        <w:rPr>
          <w:sz w:val="22"/>
          <w:szCs w:val="22"/>
        </w:rPr>
        <w:t xml:space="preserve"> m</w:t>
      </w:r>
      <w:r w:rsidR="008973BA">
        <w:rPr>
          <w:sz w:val="22"/>
          <w:szCs w:val="22"/>
        </w:rPr>
        <w:t>a</w:t>
      </w:r>
      <w:r w:rsidRPr="004541E4">
        <w:rPr>
          <w:sz w:val="22"/>
          <w:szCs w:val="22"/>
        </w:rPr>
        <w:t>ilowo</w:t>
      </w:r>
      <w:r>
        <w:rPr>
          <w:sz w:val="22"/>
          <w:szCs w:val="22"/>
        </w:rPr>
        <w:t xml:space="preserve"> lub</w:t>
      </w:r>
      <w:r w:rsidRPr="004541E4">
        <w:rPr>
          <w:sz w:val="22"/>
          <w:szCs w:val="22"/>
        </w:rPr>
        <w:t xml:space="preserve"> osobiście), jeśli odwołanie zajęć następuje w tym samym dniu, </w:t>
      </w:r>
    </w:p>
    <w:p w14:paraId="1FCEFD6B" w14:textId="66237649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w przypadku odwołania szkolenia </w:t>
      </w:r>
      <w:r w:rsidR="008973BA">
        <w:rPr>
          <w:sz w:val="22"/>
          <w:szCs w:val="22"/>
        </w:rPr>
        <w:t xml:space="preserve">lub usługi </w:t>
      </w:r>
      <w:proofErr w:type="spellStart"/>
      <w:r w:rsidR="008973BA">
        <w:rPr>
          <w:sz w:val="22"/>
          <w:szCs w:val="22"/>
        </w:rPr>
        <w:t>coachingowej</w:t>
      </w:r>
      <w:proofErr w:type="spellEnd"/>
      <w:r w:rsidR="008973BA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zostaje wyznaczony nowy termin. </w:t>
      </w:r>
    </w:p>
    <w:p w14:paraId="62DCB0F5" w14:textId="67AF178E" w:rsidR="00624F7D" w:rsidRPr="004541E4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 xml:space="preserve">Niedostępność miejsca realizacji szkolenia lub usługi </w:t>
      </w:r>
      <w:r w:rsidR="0037001C">
        <w:rPr>
          <w:b/>
          <w:bCs/>
          <w:sz w:val="22"/>
          <w:szCs w:val="22"/>
        </w:rPr>
        <w:t>edukacyjnej</w:t>
      </w:r>
      <w:r w:rsidR="008973BA">
        <w:rPr>
          <w:b/>
          <w:bCs/>
          <w:sz w:val="22"/>
          <w:szCs w:val="22"/>
        </w:rPr>
        <w:t>/</w:t>
      </w:r>
      <w:proofErr w:type="spellStart"/>
      <w:r w:rsidR="008973BA">
        <w:rPr>
          <w:b/>
          <w:bCs/>
          <w:sz w:val="22"/>
          <w:szCs w:val="22"/>
        </w:rPr>
        <w:t>coachingowej</w:t>
      </w:r>
      <w:proofErr w:type="spellEnd"/>
      <w:r w:rsidR="0037001C">
        <w:rPr>
          <w:b/>
          <w:bCs/>
          <w:sz w:val="22"/>
          <w:szCs w:val="22"/>
        </w:rPr>
        <w:t xml:space="preserve"> </w:t>
      </w:r>
    </w:p>
    <w:p w14:paraId="477DA4F5" w14:textId="1397A8DB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Przygotowana zostaje inna sala szkoleniowa, informacja o zmianie podana jest w starym i nowym miejscu szkolenia</w:t>
      </w:r>
      <w:r w:rsidR="008973BA">
        <w:rPr>
          <w:sz w:val="22"/>
          <w:szCs w:val="22"/>
        </w:rPr>
        <w:t xml:space="preserve"> lub usługi </w:t>
      </w:r>
      <w:proofErr w:type="spellStart"/>
      <w:r w:rsidR="008973BA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>. Każdy z uczestników zostaje poinformowany o zmianie w najszybszy możliwy sposób (telefonicznie</w:t>
      </w:r>
      <w:r>
        <w:rPr>
          <w:sz w:val="22"/>
          <w:szCs w:val="22"/>
        </w:rPr>
        <w:t xml:space="preserve"> lub</w:t>
      </w:r>
      <w:r w:rsidRPr="004541E4">
        <w:rPr>
          <w:sz w:val="22"/>
          <w:szCs w:val="22"/>
        </w:rPr>
        <w:t xml:space="preserve"> milowo</w:t>
      </w:r>
      <w:r>
        <w:rPr>
          <w:sz w:val="22"/>
          <w:szCs w:val="22"/>
        </w:rPr>
        <w:t xml:space="preserve"> lub </w:t>
      </w:r>
      <w:r w:rsidRPr="004541E4">
        <w:rPr>
          <w:sz w:val="22"/>
          <w:szCs w:val="22"/>
        </w:rPr>
        <w:t xml:space="preserve">osobiście). </w:t>
      </w:r>
    </w:p>
    <w:p w14:paraId="3A2E31CE" w14:textId="1479AB65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w przypadku braku zastępczej sali, szkolenie</w:t>
      </w:r>
      <w:r w:rsidR="008973BA">
        <w:rPr>
          <w:sz w:val="22"/>
          <w:szCs w:val="22"/>
        </w:rPr>
        <w:t xml:space="preserve"> lub usług</w:t>
      </w:r>
      <w:r w:rsidR="00D578C7">
        <w:rPr>
          <w:sz w:val="22"/>
          <w:szCs w:val="22"/>
        </w:rPr>
        <w:t>i</w:t>
      </w:r>
      <w:r w:rsidR="008973BA">
        <w:rPr>
          <w:sz w:val="22"/>
          <w:szCs w:val="22"/>
        </w:rPr>
        <w:t xml:space="preserve"> </w:t>
      </w:r>
      <w:proofErr w:type="spellStart"/>
      <w:r w:rsidR="008973BA">
        <w:rPr>
          <w:sz w:val="22"/>
          <w:szCs w:val="22"/>
        </w:rPr>
        <w:t>coachingow</w:t>
      </w:r>
      <w:r w:rsidR="00D578C7">
        <w:rPr>
          <w:sz w:val="22"/>
          <w:szCs w:val="22"/>
        </w:rPr>
        <w:t>ej</w:t>
      </w:r>
      <w:proofErr w:type="spellEnd"/>
      <w:r w:rsidRPr="004541E4">
        <w:rPr>
          <w:sz w:val="22"/>
          <w:szCs w:val="22"/>
        </w:rPr>
        <w:t xml:space="preserve"> zostaje odwołane, wówczas koordynator organizacyjny informuje uczestników o zaistniałej sytuacji: </w:t>
      </w:r>
    </w:p>
    <w:p w14:paraId="19398DC5" w14:textId="531D882C" w:rsidR="00624F7D" w:rsidRPr="004541E4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after="30"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informacja o odwołaniu szkolenia</w:t>
      </w:r>
      <w:r w:rsidR="00D578C7">
        <w:rPr>
          <w:sz w:val="22"/>
          <w:szCs w:val="22"/>
        </w:rPr>
        <w:t xml:space="preserve"> lub</w:t>
      </w:r>
      <w:r w:rsidRPr="004541E4">
        <w:rPr>
          <w:sz w:val="22"/>
          <w:szCs w:val="22"/>
        </w:rPr>
        <w:t xml:space="preserve"> </w:t>
      </w:r>
      <w:r w:rsidR="00D578C7">
        <w:rPr>
          <w:sz w:val="22"/>
          <w:szCs w:val="22"/>
        </w:rPr>
        <w:t xml:space="preserve">usługi </w:t>
      </w:r>
      <w:proofErr w:type="spellStart"/>
      <w:r w:rsidR="00D578C7">
        <w:rPr>
          <w:sz w:val="22"/>
          <w:szCs w:val="22"/>
        </w:rPr>
        <w:t>coachingowej</w:t>
      </w:r>
      <w:proofErr w:type="spellEnd"/>
      <w:r w:rsidR="00D578C7" w:rsidRPr="004541E4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wywieszona jest na drzwiach sali szkoleniowej </w:t>
      </w:r>
      <w:r w:rsidR="00D578C7">
        <w:rPr>
          <w:sz w:val="22"/>
          <w:szCs w:val="22"/>
        </w:rPr>
        <w:t xml:space="preserve"> lub usługi </w:t>
      </w:r>
      <w:proofErr w:type="spellStart"/>
      <w:r w:rsidR="00D578C7">
        <w:rPr>
          <w:sz w:val="22"/>
          <w:szCs w:val="22"/>
        </w:rPr>
        <w:t>coachingowej</w:t>
      </w:r>
      <w:proofErr w:type="spellEnd"/>
      <w:r w:rsidR="00D578C7" w:rsidRPr="004541E4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>(lub jeżeli nie ma takiej możliwości w innym widocznym miejscu bezpośrednio obok wejścia do sali szkoleniowej</w:t>
      </w:r>
      <w:r w:rsidR="00D578C7">
        <w:rPr>
          <w:sz w:val="22"/>
          <w:szCs w:val="22"/>
        </w:rPr>
        <w:t xml:space="preserve"> lub usługi </w:t>
      </w:r>
      <w:proofErr w:type="spellStart"/>
      <w:r w:rsidR="00D578C7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) a uczestnicy informowani są o zaistniałej sytuacji drogą mailową za potwierdzeniem odbioru (przy braku potwierdzenia odbioru telefonicznego) – w przypadku odwołania z minimum 1 dniowym wyprzedzeniem, </w:t>
      </w:r>
    </w:p>
    <w:p w14:paraId="5000818D" w14:textId="74386FE4" w:rsidR="00624F7D" w:rsidRPr="004541E4" w:rsidRDefault="00624F7D" w:rsidP="007D743E">
      <w:pPr>
        <w:pStyle w:val="Default"/>
        <w:numPr>
          <w:ilvl w:val="2"/>
          <w:numId w:val="37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jeśli odwołanie szkolenia </w:t>
      </w:r>
      <w:r w:rsidR="00D578C7">
        <w:rPr>
          <w:sz w:val="22"/>
          <w:szCs w:val="22"/>
        </w:rPr>
        <w:t xml:space="preserve">lub usługi </w:t>
      </w:r>
      <w:proofErr w:type="spellStart"/>
      <w:r w:rsidR="00D578C7">
        <w:rPr>
          <w:sz w:val="22"/>
          <w:szCs w:val="22"/>
        </w:rPr>
        <w:t>coachingowej</w:t>
      </w:r>
      <w:proofErr w:type="spellEnd"/>
      <w:r w:rsidR="00D578C7" w:rsidRPr="004541E4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ma miejsce tego samego dnia, wówczas uczestnicy powiadamiani są telefonicznie, </w:t>
      </w:r>
    </w:p>
    <w:p w14:paraId="3E76E6E6" w14:textId="47FFE3D1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w przypadku odwołania szkolenia </w:t>
      </w:r>
      <w:r w:rsidR="00D578C7">
        <w:rPr>
          <w:sz w:val="22"/>
          <w:szCs w:val="22"/>
        </w:rPr>
        <w:t xml:space="preserve">lub usługi </w:t>
      </w:r>
      <w:proofErr w:type="spellStart"/>
      <w:r w:rsidR="00D578C7">
        <w:rPr>
          <w:sz w:val="22"/>
          <w:szCs w:val="22"/>
        </w:rPr>
        <w:t>coachingowej</w:t>
      </w:r>
      <w:proofErr w:type="spellEnd"/>
      <w:r w:rsidR="00D578C7" w:rsidRPr="004541E4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zostaje wyznaczony nowy termin. </w:t>
      </w:r>
    </w:p>
    <w:p w14:paraId="7284D5E0" w14:textId="7374C6FD" w:rsidR="00624F7D" w:rsidRPr="004541E4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Konflikt pomiędzy dwoma uczestnikami doprowadził do otwartego sporu i opuszczenia sali szkoleniowej</w:t>
      </w:r>
      <w:r w:rsidR="00737E88">
        <w:rPr>
          <w:b/>
          <w:bCs/>
          <w:sz w:val="22"/>
          <w:szCs w:val="22"/>
        </w:rPr>
        <w:t>/edukacyjnej/</w:t>
      </w:r>
      <w:r w:rsidR="00737E88" w:rsidRPr="00737E88">
        <w:rPr>
          <w:b/>
          <w:bCs/>
          <w:sz w:val="22"/>
          <w:szCs w:val="22"/>
        </w:rPr>
        <w:t xml:space="preserve">usługi </w:t>
      </w:r>
      <w:proofErr w:type="spellStart"/>
      <w:r w:rsidR="00737E88" w:rsidRPr="00737E88">
        <w:rPr>
          <w:b/>
          <w:bCs/>
          <w:sz w:val="22"/>
          <w:szCs w:val="22"/>
        </w:rPr>
        <w:t>coachingowej</w:t>
      </w:r>
      <w:proofErr w:type="spellEnd"/>
      <w:r w:rsidR="00737E88" w:rsidRPr="004541E4">
        <w:rPr>
          <w:sz w:val="22"/>
          <w:szCs w:val="22"/>
        </w:rPr>
        <w:t xml:space="preserve"> </w:t>
      </w:r>
      <w:r w:rsidRPr="004541E4">
        <w:rPr>
          <w:b/>
          <w:bCs/>
          <w:sz w:val="22"/>
          <w:szCs w:val="22"/>
        </w:rPr>
        <w:t xml:space="preserve">przez część uczestników </w:t>
      </w:r>
    </w:p>
    <w:p w14:paraId="6D0DE7C9" w14:textId="2B8387AB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prowadzący szkolenie</w:t>
      </w:r>
      <w:r w:rsidR="00737E88">
        <w:rPr>
          <w:sz w:val="22"/>
          <w:szCs w:val="22"/>
        </w:rPr>
        <w:t xml:space="preserve"> lub usługę edukacyjną/</w:t>
      </w:r>
      <w:proofErr w:type="spellStart"/>
      <w:r w:rsidR="00737E88">
        <w:rPr>
          <w:sz w:val="22"/>
          <w:szCs w:val="22"/>
        </w:rPr>
        <w:t>coachingową</w:t>
      </w:r>
      <w:proofErr w:type="spellEnd"/>
      <w:r w:rsidRPr="004541E4">
        <w:rPr>
          <w:sz w:val="22"/>
          <w:szCs w:val="22"/>
        </w:rPr>
        <w:t xml:space="preserve"> sporządza pisemny raport z opisem zdarzenia (dokładne przyczyny sporu i osoby biorące w nim udział), który zostanie przedstawiony koordynatorowi organizacyjnemu, </w:t>
      </w:r>
    </w:p>
    <w:p w14:paraId="4981FC23" w14:textId="77777777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jeśli grupa uczestników w opisanym w/w raporcie straci znaczącą część zajęć, może poprzez pisemną prośbę domagać się dokończenia zajęć w innym terminie, jeśli powód ich przerwania będzie uzasadniony, </w:t>
      </w:r>
    </w:p>
    <w:p w14:paraId="1AB296C5" w14:textId="77777777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koordynator organizacyjny ustala nowy termin i miejsce przerwanych zajęć programowych, po wcześniejszym uzgodnieniu z grupą i wykładowcą. </w:t>
      </w:r>
    </w:p>
    <w:p w14:paraId="504EC50E" w14:textId="26B64091" w:rsidR="00624F7D" w:rsidRPr="004541E4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 xml:space="preserve">Szkolenie lub usługa </w:t>
      </w:r>
      <w:r w:rsidR="0037001C">
        <w:rPr>
          <w:b/>
          <w:bCs/>
          <w:sz w:val="22"/>
          <w:szCs w:val="22"/>
        </w:rPr>
        <w:t>edukacyjna</w:t>
      </w:r>
      <w:r w:rsidR="00737E88">
        <w:rPr>
          <w:b/>
          <w:bCs/>
          <w:sz w:val="22"/>
          <w:szCs w:val="22"/>
        </w:rPr>
        <w:t>/</w:t>
      </w:r>
      <w:proofErr w:type="spellStart"/>
      <w:r w:rsidR="00737E88">
        <w:rPr>
          <w:b/>
          <w:bCs/>
          <w:sz w:val="22"/>
          <w:szCs w:val="22"/>
        </w:rPr>
        <w:t>coachingowa</w:t>
      </w:r>
      <w:proofErr w:type="spellEnd"/>
      <w:r w:rsidR="0037001C">
        <w:rPr>
          <w:b/>
          <w:bCs/>
          <w:sz w:val="22"/>
          <w:szCs w:val="22"/>
        </w:rPr>
        <w:t xml:space="preserve"> </w:t>
      </w:r>
      <w:r w:rsidRPr="004541E4">
        <w:rPr>
          <w:b/>
          <w:bCs/>
          <w:sz w:val="22"/>
          <w:szCs w:val="22"/>
        </w:rPr>
        <w:t>odbywało</w:t>
      </w:r>
      <w:r w:rsidR="00737E88">
        <w:rPr>
          <w:b/>
          <w:bCs/>
          <w:sz w:val="22"/>
          <w:szCs w:val="22"/>
        </w:rPr>
        <w:t>/</w:t>
      </w:r>
      <w:proofErr w:type="spellStart"/>
      <w:r w:rsidR="00737E88">
        <w:rPr>
          <w:b/>
          <w:bCs/>
          <w:sz w:val="22"/>
          <w:szCs w:val="22"/>
        </w:rPr>
        <w:t>ła</w:t>
      </w:r>
      <w:proofErr w:type="spellEnd"/>
      <w:r w:rsidRPr="004541E4">
        <w:rPr>
          <w:b/>
          <w:bCs/>
          <w:sz w:val="22"/>
          <w:szCs w:val="22"/>
        </w:rPr>
        <w:t xml:space="preserve"> się w warunkach, które były rażąco niezgodne z wcześniejszymi ustaleniami</w:t>
      </w:r>
      <w:r w:rsidRPr="004541E4">
        <w:rPr>
          <w:sz w:val="22"/>
          <w:szCs w:val="22"/>
        </w:rPr>
        <w:t xml:space="preserve"> </w:t>
      </w:r>
    </w:p>
    <w:p w14:paraId="78EA7A7B" w14:textId="49CFB8DE" w:rsidR="00624F7D" w:rsidRPr="004541E4" w:rsidRDefault="00624F7D" w:rsidP="007D743E">
      <w:pPr>
        <w:pStyle w:val="Default"/>
        <w:tabs>
          <w:tab w:val="left" w:pos="142"/>
          <w:tab w:val="left" w:pos="284"/>
        </w:tabs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lastRenderedPageBreak/>
        <w:t xml:space="preserve">W przypadku gdy zleceniobiorca organizujący dla </w:t>
      </w:r>
      <w:r w:rsidR="00E73B39" w:rsidRPr="004E550E">
        <w:rPr>
          <w:sz w:val="22"/>
          <w:szCs w:val="22"/>
        </w:rPr>
        <w:t xml:space="preserve">Centrum Kształcenia i Rozwoju Joanna </w:t>
      </w:r>
      <w:proofErr w:type="spellStart"/>
      <w:r w:rsidR="00E73B39" w:rsidRPr="004E550E">
        <w:rPr>
          <w:sz w:val="22"/>
          <w:szCs w:val="22"/>
        </w:rPr>
        <w:t>Pałubska</w:t>
      </w:r>
      <w:proofErr w:type="spellEnd"/>
      <w:r w:rsidR="00E73B39" w:rsidRPr="004E550E">
        <w:t xml:space="preserve"> </w:t>
      </w:r>
      <w:r w:rsidRPr="004541E4">
        <w:rPr>
          <w:sz w:val="22"/>
          <w:szCs w:val="22"/>
        </w:rPr>
        <w:t xml:space="preserve">szkolenie </w:t>
      </w:r>
      <w:r w:rsidR="00737E88">
        <w:rPr>
          <w:sz w:val="22"/>
          <w:szCs w:val="22"/>
        </w:rPr>
        <w:t>lub usługę edukacyjną/</w:t>
      </w:r>
      <w:proofErr w:type="spellStart"/>
      <w:r w:rsidR="00737E88">
        <w:rPr>
          <w:sz w:val="22"/>
          <w:szCs w:val="22"/>
        </w:rPr>
        <w:t>coachingową</w:t>
      </w:r>
      <w:proofErr w:type="spellEnd"/>
      <w:r w:rsidR="00737E88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>zmieni uprzednio zaakceptowaną przez koordynatora organizacyjnego salę szkoleniową</w:t>
      </w:r>
      <w:r w:rsidR="00737E88">
        <w:rPr>
          <w:sz w:val="22"/>
          <w:szCs w:val="22"/>
        </w:rPr>
        <w:t xml:space="preserve"> lub edukacyjną/</w:t>
      </w:r>
      <w:proofErr w:type="spellStart"/>
      <w:r w:rsidR="00737E88">
        <w:rPr>
          <w:sz w:val="22"/>
          <w:szCs w:val="22"/>
        </w:rPr>
        <w:t>coachingową</w:t>
      </w:r>
      <w:proofErr w:type="spellEnd"/>
      <w:r w:rsidRPr="004541E4">
        <w:rPr>
          <w:sz w:val="22"/>
          <w:szCs w:val="22"/>
        </w:rPr>
        <w:t xml:space="preserve">: </w:t>
      </w:r>
    </w:p>
    <w:p w14:paraId="5669BD10" w14:textId="77777777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zostanie wezwany do natychmiastowej jej zmiany,</w:t>
      </w:r>
    </w:p>
    <w:p w14:paraId="3186FCBC" w14:textId="77777777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jeśli nie wywiąże się z zaleceń - konsekwencją będą kary finansowe. </w:t>
      </w:r>
    </w:p>
    <w:p w14:paraId="229A7DAF" w14:textId="25D16501" w:rsidR="00624F7D" w:rsidRPr="004541E4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Nieszczęśliwe wypadki lub nagłe pogorszenie stanu zdrowia uczestnika</w:t>
      </w:r>
      <w:r w:rsidR="008806C3">
        <w:rPr>
          <w:b/>
          <w:bCs/>
          <w:sz w:val="22"/>
          <w:szCs w:val="22"/>
        </w:rPr>
        <w:t xml:space="preserve"> lub prowadzącego szkolenie lub usługę edukacyjną/</w:t>
      </w:r>
      <w:proofErr w:type="spellStart"/>
      <w:r w:rsidR="008806C3">
        <w:rPr>
          <w:b/>
          <w:bCs/>
          <w:sz w:val="22"/>
          <w:szCs w:val="22"/>
        </w:rPr>
        <w:t>coachingową</w:t>
      </w:r>
      <w:proofErr w:type="spellEnd"/>
      <w:r w:rsidRPr="004541E4">
        <w:rPr>
          <w:b/>
          <w:bCs/>
          <w:sz w:val="22"/>
          <w:szCs w:val="22"/>
        </w:rPr>
        <w:t xml:space="preserve"> </w:t>
      </w:r>
    </w:p>
    <w:p w14:paraId="1BD45DB2" w14:textId="64E1C0C7" w:rsidR="00624F7D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kadra szkoleniowa</w:t>
      </w:r>
      <w:r w:rsidR="008806C3">
        <w:rPr>
          <w:sz w:val="22"/>
          <w:szCs w:val="22"/>
        </w:rPr>
        <w:t xml:space="preserve"> i </w:t>
      </w:r>
      <w:proofErr w:type="spellStart"/>
      <w:r w:rsidR="008806C3">
        <w:rPr>
          <w:sz w:val="22"/>
          <w:szCs w:val="22"/>
        </w:rPr>
        <w:t>Coach</w:t>
      </w:r>
      <w:proofErr w:type="spellEnd"/>
      <w:r w:rsidRPr="004541E4">
        <w:rPr>
          <w:sz w:val="22"/>
          <w:szCs w:val="22"/>
        </w:rPr>
        <w:t xml:space="preserve"> zostaje pouczona o zasadach BHP i udzielaniu pierwszej pomocy, w tym o ogólnodostępnej apteczce zawierającej podstawowe lekarstwa i materiały opatrunkowe, w przypadku wystąpienia nieszczęśliwego wypadku podczas trwania szkolenia</w:t>
      </w:r>
      <w:r w:rsidR="008806C3">
        <w:rPr>
          <w:sz w:val="22"/>
          <w:szCs w:val="22"/>
        </w:rPr>
        <w:t xml:space="preserve"> lub usługi </w:t>
      </w:r>
      <w:r w:rsidR="00A971E6">
        <w:rPr>
          <w:sz w:val="22"/>
          <w:szCs w:val="22"/>
        </w:rPr>
        <w:t>edukacyjnej</w:t>
      </w:r>
      <w:r w:rsidR="008806C3">
        <w:rPr>
          <w:sz w:val="22"/>
          <w:szCs w:val="22"/>
        </w:rPr>
        <w:t>/</w:t>
      </w:r>
      <w:proofErr w:type="spellStart"/>
      <w:r w:rsidR="008806C3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 </w:t>
      </w:r>
      <w:r w:rsidR="008806C3">
        <w:rPr>
          <w:sz w:val="22"/>
          <w:szCs w:val="22"/>
        </w:rPr>
        <w:t>–</w:t>
      </w:r>
      <w:r w:rsidRPr="004541E4">
        <w:rPr>
          <w:sz w:val="22"/>
          <w:szCs w:val="22"/>
        </w:rPr>
        <w:t xml:space="preserve"> trener</w:t>
      </w:r>
      <w:r w:rsidR="008806C3">
        <w:rPr>
          <w:sz w:val="22"/>
          <w:szCs w:val="22"/>
        </w:rPr>
        <w:t>/</w:t>
      </w:r>
      <w:proofErr w:type="spellStart"/>
      <w:r w:rsidR="008806C3">
        <w:rPr>
          <w:sz w:val="22"/>
          <w:szCs w:val="22"/>
        </w:rPr>
        <w:t>Coach</w:t>
      </w:r>
      <w:proofErr w:type="spellEnd"/>
      <w:r w:rsidRPr="004541E4">
        <w:rPr>
          <w:sz w:val="22"/>
          <w:szCs w:val="22"/>
        </w:rPr>
        <w:t xml:space="preserve"> wzywa pogotowie oraz informuje o zaistniałej sytuacji koordynatora organizacyjnego, a w przypadku jego nieobecności innego </w:t>
      </w:r>
      <w:r w:rsidR="00C00FF1">
        <w:rPr>
          <w:sz w:val="22"/>
          <w:szCs w:val="22"/>
        </w:rPr>
        <w:t xml:space="preserve">przedstawiciela </w:t>
      </w:r>
      <w:r w:rsidR="00E73B39" w:rsidRPr="004E550E">
        <w:rPr>
          <w:sz w:val="22"/>
          <w:szCs w:val="22"/>
        </w:rPr>
        <w:t xml:space="preserve">Centrum Kształcenia i Rozwoju Joanna </w:t>
      </w:r>
      <w:proofErr w:type="spellStart"/>
      <w:r w:rsidR="00E73B39" w:rsidRPr="004E550E">
        <w:rPr>
          <w:sz w:val="22"/>
          <w:szCs w:val="22"/>
        </w:rPr>
        <w:t>Pałubska</w:t>
      </w:r>
      <w:proofErr w:type="spellEnd"/>
      <w:r w:rsidR="000D46FF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>zaangażowanego w realizację szkolenia</w:t>
      </w:r>
      <w:r w:rsidR="00A971E6">
        <w:rPr>
          <w:sz w:val="22"/>
          <w:szCs w:val="22"/>
        </w:rPr>
        <w:t xml:space="preserve"> lub usługi edukacyjnej/</w:t>
      </w:r>
      <w:proofErr w:type="spellStart"/>
      <w:r w:rsidR="00A971E6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. </w:t>
      </w:r>
    </w:p>
    <w:p w14:paraId="6ED29D74" w14:textId="669C637D" w:rsidR="003F04C7" w:rsidRPr="00B04767" w:rsidRDefault="00B04767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W przypadku pogorszenia się stanu zdrowia trenera/</w:t>
      </w:r>
      <w:proofErr w:type="spellStart"/>
      <w:r>
        <w:rPr>
          <w:sz w:val="22"/>
          <w:szCs w:val="22"/>
        </w:rPr>
        <w:t>coacha</w:t>
      </w:r>
      <w:proofErr w:type="spellEnd"/>
      <w:r>
        <w:rPr>
          <w:sz w:val="22"/>
          <w:szCs w:val="22"/>
        </w:rPr>
        <w:t xml:space="preserve"> prowadzącego szkolenie lub usługę </w:t>
      </w:r>
      <w:proofErr w:type="spellStart"/>
      <w:r>
        <w:rPr>
          <w:sz w:val="22"/>
          <w:szCs w:val="22"/>
        </w:rPr>
        <w:t>edukayjną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coachingową</w:t>
      </w:r>
      <w:proofErr w:type="spellEnd"/>
      <w:r>
        <w:rPr>
          <w:sz w:val="22"/>
          <w:szCs w:val="22"/>
        </w:rPr>
        <w:t xml:space="preserve">, trener lub </w:t>
      </w:r>
      <w:proofErr w:type="spellStart"/>
      <w:r>
        <w:rPr>
          <w:sz w:val="22"/>
          <w:szCs w:val="22"/>
        </w:rPr>
        <w:t>Coach</w:t>
      </w:r>
      <w:proofErr w:type="spellEnd"/>
      <w:r>
        <w:rPr>
          <w:sz w:val="22"/>
          <w:szCs w:val="22"/>
        </w:rPr>
        <w:t xml:space="preserve"> informuje o zaistniałej sytuacji koordynatora organizacyjnego , a w przypadku jego nieobecności innego przedstawiciela </w:t>
      </w:r>
      <w:r w:rsidR="00E73B39" w:rsidRPr="004E550E">
        <w:rPr>
          <w:sz w:val="22"/>
          <w:szCs w:val="22"/>
        </w:rPr>
        <w:t xml:space="preserve">Centrum Kształcenia i Rozwoju Joanna </w:t>
      </w:r>
      <w:proofErr w:type="spellStart"/>
      <w:r w:rsidR="00E73B39" w:rsidRPr="004E550E">
        <w:rPr>
          <w:sz w:val="22"/>
          <w:szCs w:val="22"/>
        </w:rPr>
        <w:t>Pałubska</w:t>
      </w:r>
      <w:proofErr w:type="spellEnd"/>
      <w:r w:rsidR="00E73B39" w:rsidRPr="004E550E">
        <w:t xml:space="preserve"> </w:t>
      </w:r>
      <w:r w:rsidRPr="004541E4">
        <w:rPr>
          <w:sz w:val="22"/>
          <w:szCs w:val="22"/>
        </w:rPr>
        <w:t>zaangażowanego w realizację szkolenia</w:t>
      </w:r>
      <w:r>
        <w:rPr>
          <w:sz w:val="22"/>
          <w:szCs w:val="22"/>
        </w:rPr>
        <w:t xml:space="preserve"> lub usługi edukacyjnej/</w:t>
      </w:r>
      <w:proofErr w:type="spellStart"/>
      <w:r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. </w:t>
      </w:r>
    </w:p>
    <w:p w14:paraId="3D1B3534" w14:textId="77777777" w:rsidR="00624F7D" w:rsidRPr="004541E4" w:rsidRDefault="00624F7D" w:rsidP="007D743E">
      <w:pPr>
        <w:pStyle w:val="Default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 xml:space="preserve">Nieobecność znacznej części grupy utrudniającej lub uniemożliwiającej realizację zaplanowanego programu </w:t>
      </w:r>
    </w:p>
    <w:p w14:paraId="57D4E6ED" w14:textId="197189EF" w:rsidR="00624F7D" w:rsidRPr="003F04C7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zawarcie w umowie informacji o minimalnej liczbie uczestników umożliwiającej przeprowadzenie szkolenia</w:t>
      </w:r>
      <w:r w:rsidR="003F04C7">
        <w:rPr>
          <w:sz w:val="22"/>
          <w:szCs w:val="22"/>
        </w:rPr>
        <w:t xml:space="preserve"> lub usługi edukacyjnej/</w:t>
      </w:r>
      <w:proofErr w:type="spellStart"/>
      <w:r w:rsidR="003F04C7">
        <w:rPr>
          <w:sz w:val="22"/>
          <w:szCs w:val="22"/>
        </w:rPr>
        <w:t>coachingowej</w:t>
      </w:r>
      <w:proofErr w:type="spellEnd"/>
      <w:r w:rsidR="003F04C7" w:rsidRPr="004541E4">
        <w:rPr>
          <w:sz w:val="22"/>
          <w:szCs w:val="22"/>
        </w:rPr>
        <w:t xml:space="preserve">. </w:t>
      </w:r>
    </w:p>
    <w:p w14:paraId="1DAC068A" w14:textId="0AB9A473" w:rsidR="00624F7D" w:rsidRPr="004541E4" w:rsidRDefault="00624F7D" w:rsidP="007D743E">
      <w:pPr>
        <w:pStyle w:val="Default"/>
        <w:numPr>
          <w:ilvl w:val="1"/>
          <w:numId w:val="38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wyznaczenie przez organizatora szkolenia </w:t>
      </w:r>
      <w:r w:rsidR="00B04767">
        <w:rPr>
          <w:sz w:val="22"/>
          <w:szCs w:val="22"/>
        </w:rPr>
        <w:t>lub usługi edukacyjnej/</w:t>
      </w:r>
      <w:proofErr w:type="spellStart"/>
      <w:r w:rsidR="00B04767">
        <w:rPr>
          <w:sz w:val="22"/>
          <w:szCs w:val="22"/>
        </w:rPr>
        <w:t>coachingowej</w:t>
      </w:r>
      <w:proofErr w:type="spellEnd"/>
      <w:r w:rsidR="00B04767" w:rsidRPr="004541E4">
        <w:rPr>
          <w:sz w:val="22"/>
          <w:szCs w:val="22"/>
        </w:rPr>
        <w:t xml:space="preserve"> </w:t>
      </w:r>
      <w:r w:rsidRPr="004541E4">
        <w:rPr>
          <w:sz w:val="22"/>
          <w:szCs w:val="22"/>
        </w:rPr>
        <w:t xml:space="preserve">nowego terminu. </w:t>
      </w:r>
    </w:p>
    <w:p w14:paraId="7C7CB073" w14:textId="77777777" w:rsidR="00E73B39" w:rsidRDefault="00E73B39" w:rsidP="00624F7D">
      <w:pPr>
        <w:pStyle w:val="Default"/>
        <w:spacing w:line="276" w:lineRule="auto"/>
        <w:jc w:val="right"/>
        <w:rPr>
          <w:sz w:val="22"/>
          <w:szCs w:val="22"/>
        </w:rPr>
      </w:pPr>
    </w:p>
    <w:p w14:paraId="0C2260D1" w14:textId="77777777" w:rsidR="00E73B39" w:rsidRDefault="00E73B39" w:rsidP="00624F7D">
      <w:pPr>
        <w:pStyle w:val="Default"/>
        <w:spacing w:line="276" w:lineRule="auto"/>
        <w:jc w:val="right"/>
        <w:rPr>
          <w:sz w:val="22"/>
          <w:szCs w:val="22"/>
        </w:rPr>
      </w:pPr>
    </w:p>
    <w:p w14:paraId="09DDDBCB" w14:textId="77777777" w:rsidR="00E73B39" w:rsidRDefault="00E73B39" w:rsidP="00624F7D">
      <w:pPr>
        <w:pStyle w:val="Default"/>
        <w:spacing w:line="276" w:lineRule="auto"/>
        <w:jc w:val="right"/>
        <w:rPr>
          <w:sz w:val="22"/>
          <w:szCs w:val="22"/>
        </w:rPr>
      </w:pPr>
    </w:p>
    <w:p w14:paraId="6B8399F2" w14:textId="1DE8DFC9" w:rsidR="00624F7D" w:rsidRDefault="00624F7D" w:rsidP="00624F7D">
      <w:pPr>
        <w:pStyle w:val="Default"/>
        <w:spacing w:line="276" w:lineRule="auto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 xml:space="preserve">Zatwierdzam </w:t>
      </w:r>
    </w:p>
    <w:p w14:paraId="1037956B" w14:textId="77777777" w:rsidR="00707EBF" w:rsidRPr="004541E4" w:rsidRDefault="00707EBF" w:rsidP="00624F7D">
      <w:pPr>
        <w:pStyle w:val="Default"/>
        <w:spacing w:line="276" w:lineRule="auto"/>
        <w:jc w:val="right"/>
        <w:rPr>
          <w:sz w:val="22"/>
          <w:szCs w:val="22"/>
        </w:rPr>
      </w:pPr>
    </w:p>
    <w:p w14:paraId="32B5D37F" w14:textId="77777777" w:rsidR="00624F7D" w:rsidRPr="004541E4" w:rsidRDefault="00624F7D" w:rsidP="00624F7D">
      <w:pPr>
        <w:pStyle w:val="Default"/>
        <w:spacing w:line="276" w:lineRule="auto"/>
        <w:jc w:val="right"/>
        <w:rPr>
          <w:sz w:val="22"/>
          <w:szCs w:val="22"/>
        </w:rPr>
      </w:pPr>
      <w:r w:rsidRPr="004541E4">
        <w:rPr>
          <w:sz w:val="22"/>
          <w:szCs w:val="22"/>
        </w:rPr>
        <w:t>…………………………….</w:t>
      </w:r>
    </w:p>
    <w:p w14:paraId="047F8F46" w14:textId="77777777" w:rsidR="00624F7D" w:rsidRPr="00D64486" w:rsidRDefault="00624F7D" w:rsidP="00624F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541E4">
        <w:rPr>
          <w:rFonts w:ascii="Calibri" w:hAnsi="Calibri" w:cs="Calibri"/>
          <w:sz w:val="22"/>
          <w:szCs w:val="22"/>
        </w:rPr>
        <w:br w:type="page"/>
      </w:r>
      <w:r w:rsidRPr="00D64486">
        <w:rPr>
          <w:rFonts w:ascii="Calibri" w:hAnsi="Calibri" w:cs="Calibri"/>
          <w:sz w:val="20"/>
          <w:szCs w:val="20"/>
        </w:rPr>
        <w:lastRenderedPageBreak/>
        <w:t>Załącznik Nr 7- Wzór ankiety ewaluacyjnej</w:t>
      </w:r>
    </w:p>
    <w:p w14:paraId="2CA825A1" w14:textId="77777777" w:rsidR="00624F7D" w:rsidRPr="004541E4" w:rsidRDefault="00624F7D" w:rsidP="00624F7D">
      <w:pPr>
        <w:pStyle w:val="Default"/>
        <w:rPr>
          <w:sz w:val="22"/>
          <w:szCs w:val="22"/>
        </w:rPr>
      </w:pPr>
    </w:p>
    <w:p w14:paraId="49B869FA" w14:textId="77777777" w:rsidR="00624F7D" w:rsidRPr="004541E4" w:rsidRDefault="00624F7D" w:rsidP="00624F7D">
      <w:pPr>
        <w:pStyle w:val="Default"/>
        <w:spacing w:line="360" w:lineRule="auto"/>
        <w:jc w:val="center"/>
      </w:pPr>
      <w:r w:rsidRPr="004541E4">
        <w:rPr>
          <w:b/>
          <w:bCs/>
        </w:rPr>
        <w:t>ANKIETA EWALUACYJNA</w:t>
      </w:r>
    </w:p>
    <w:p w14:paraId="65DBF3F9" w14:textId="29D23413" w:rsidR="001E60BD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Nazwa kursu/szkolenia</w:t>
      </w:r>
      <w:r w:rsidR="00F944C5">
        <w:rPr>
          <w:b/>
          <w:bCs/>
          <w:sz w:val="22"/>
          <w:szCs w:val="22"/>
        </w:rPr>
        <w:t xml:space="preserve">/usługi edukacyjnej/ </w:t>
      </w:r>
      <w:proofErr w:type="spellStart"/>
      <w:r w:rsidR="00F944C5">
        <w:rPr>
          <w:b/>
          <w:bCs/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>:</w:t>
      </w:r>
    </w:p>
    <w:p w14:paraId="42C68984" w14:textId="3D78FF03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4BC6B412" w14:textId="2720A121" w:rsidR="001E60BD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Data i miejsce szkolenia</w:t>
      </w:r>
      <w:r w:rsidR="00F944C5">
        <w:rPr>
          <w:b/>
          <w:bCs/>
          <w:sz w:val="22"/>
          <w:szCs w:val="22"/>
        </w:rPr>
        <w:t xml:space="preserve">/usługi edukacyjnej/ </w:t>
      </w:r>
      <w:proofErr w:type="spellStart"/>
      <w:r w:rsidR="00F944C5">
        <w:rPr>
          <w:b/>
          <w:bCs/>
          <w:sz w:val="22"/>
          <w:szCs w:val="22"/>
        </w:rPr>
        <w:t>coachingowej</w:t>
      </w:r>
      <w:proofErr w:type="spellEnd"/>
      <w:r w:rsidR="00F944C5" w:rsidRPr="004541E4">
        <w:rPr>
          <w:sz w:val="22"/>
          <w:szCs w:val="22"/>
        </w:rPr>
        <w:t>:</w:t>
      </w:r>
      <w:r w:rsidRPr="004541E4">
        <w:rPr>
          <w:sz w:val="22"/>
          <w:szCs w:val="22"/>
        </w:rPr>
        <w:t>:</w:t>
      </w:r>
    </w:p>
    <w:p w14:paraId="559663CB" w14:textId="1E0BF51A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 </w:t>
      </w:r>
    </w:p>
    <w:p w14:paraId="1B12FAD7" w14:textId="347C7EFE" w:rsidR="001E60BD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Osoba prowadząca szkolenie</w:t>
      </w:r>
      <w:r w:rsidR="00F944C5">
        <w:rPr>
          <w:b/>
          <w:bCs/>
          <w:sz w:val="22"/>
          <w:szCs w:val="22"/>
        </w:rPr>
        <w:t xml:space="preserve">/usługi edukacyjnej/ </w:t>
      </w:r>
      <w:proofErr w:type="spellStart"/>
      <w:r w:rsidR="00F944C5">
        <w:rPr>
          <w:b/>
          <w:bCs/>
          <w:sz w:val="22"/>
          <w:szCs w:val="22"/>
        </w:rPr>
        <w:t>coachingowej</w:t>
      </w:r>
      <w:proofErr w:type="spellEnd"/>
      <w:r w:rsidR="00F944C5" w:rsidRPr="004541E4">
        <w:rPr>
          <w:sz w:val="22"/>
          <w:szCs w:val="22"/>
        </w:rPr>
        <w:t>:</w:t>
      </w:r>
      <w:r w:rsidRPr="004541E4">
        <w:rPr>
          <w:sz w:val="22"/>
          <w:szCs w:val="22"/>
        </w:rPr>
        <w:t>:</w:t>
      </w:r>
    </w:p>
    <w:p w14:paraId="057F5098" w14:textId="4E11D706" w:rsidR="00624F7D" w:rsidRPr="004541E4" w:rsidRDefault="001E60BD" w:rsidP="00624F7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624F7D" w:rsidRPr="004541E4">
        <w:rPr>
          <w:sz w:val="22"/>
          <w:szCs w:val="22"/>
        </w:rPr>
        <w:t>.………………………………………………………….……………………………………………………………………………….</w:t>
      </w:r>
    </w:p>
    <w:p w14:paraId="004395A3" w14:textId="05CA1461" w:rsidR="00624F7D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Uprzejmie prosimy o udzielenie szczerych odpowiedzi na zadane poniżej pytania. Państwa uwagi będą dla nas źródłem cennych informacji oraz podstawą do podnoszenia jakości naszych szkoleń</w:t>
      </w:r>
      <w:r w:rsidR="00F944C5" w:rsidRPr="00F944C5">
        <w:rPr>
          <w:sz w:val="22"/>
          <w:szCs w:val="22"/>
        </w:rPr>
        <w:t>/usługi edukacyjnej /</w:t>
      </w:r>
      <w:proofErr w:type="spellStart"/>
      <w:r w:rsidR="00F944C5" w:rsidRPr="00F944C5">
        <w:rPr>
          <w:sz w:val="22"/>
          <w:szCs w:val="22"/>
        </w:rPr>
        <w:t>coachingowej</w:t>
      </w:r>
      <w:proofErr w:type="spellEnd"/>
      <w:r w:rsidR="00F944C5" w:rsidRPr="00F944C5">
        <w:rPr>
          <w:sz w:val="22"/>
          <w:szCs w:val="22"/>
        </w:rPr>
        <w:t>:</w:t>
      </w:r>
      <w:r w:rsidRPr="00F944C5">
        <w:rPr>
          <w:sz w:val="22"/>
          <w:szCs w:val="22"/>
        </w:rPr>
        <w:t>.</w:t>
      </w:r>
      <w:r w:rsidRPr="004541E4">
        <w:rPr>
          <w:sz w:val="22"/>
          <w:szCs w:val="22"/>
        </w:rPr>
        <w:t xml:space="preserve"> </w:t>
      </w:r>
    </w:p>
    <w:p w14:paraId="3BD04D74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</w:p>
    <w:p w14:paraId="413840AC" w14:textId="77777777" w:rsidR="00624F7D" w:rsidRPr="004541E4" w:rsidRDefault="00624F7D" w:rsidP="00624F7D">
      <w:pPr>
        <w:pStyle w:val="Default"/>
        <w:spacing w:line="276" w:lineRule="auto"/>
        <w:jc w:val="center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Ankieta jest anonimowa</w:t>
      </w:r>
    </w:p>
    <w:p w14:paraId="2615CD12" w14:textId="77777777" w:rsidR="00624F7D" w:rsidRPr="004541E4" w:rsidRDefault="00624F7D" w:rsidP="00624F7D">
      <w:pPr>
        <w:pStyle w:val="Default"/>
        <w:spacing w:line="276" w:lineRule="auto"/>
        <w:jc w:val="center"/>
        <w:rPr>
          <w:sz w:val="22"/>
          <w:szCs w:val="22"/>
        </w:rPr>
      </w:pPr>
      <w:r w:rsidRPr="004541E4">
        <w:rPr>
          <w:sz w:val="22"/>
          <w:szCs w:val="22"/>
        </w:rPr>
        <w:t>Proszę dokonać oceny w skali od 1 do 5, gdzie 1 – oznacza najniższą ocenę, 3 – ocenę neutralną (nie mam zdania), a 5 – najwyższą</w:t>
      </w:r>
      <w:r>
        <w:rPr>
          <w:rStyle w:val="Odwoanieprzypisudolnego"/>
          <w:sz w:val="22"/>
          <w:szCs w:val="22"/>
        </w:rPr>
        <w:footnoteReference w:id="10"/>
      </w:r>
    </w:p>
    <w:p w14:paraId="2D68E310" w14:textId="77777777" w:rsidR="00624F7D" w:rsidRPr="004541E4" w:rsidRDefault="00624F7D" w:rsidP="00624F7D">
      <w:pPr>
        <w:pStyle w:val="Default"/>
        <w:spacing w:line="276" w:lineRule="auto"/>
        <w:jc w:val="center"/>
        <w:rPr>
          <w:sz w:val="22"/>
          <w:szCs w:val="22"/>
        </w:rPr>
      </w:pPr>
    </w:p>
    <w:p w14:paraId="2BDBA725" w14:textId="77777777" w:rsidR="00624F7D" w:rsidRPr="004541E4" w:rsidRDefault="00624F7D" w:rsidP="00624F7D">
      <w:pPr>
        <w:pStyle w:val="Default"/>
        <w:spacing w:line="360" w:lineRule="auto"/>
        <w:jc w:val="center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I) Ocena merytoryczna szkolenia</w:t>
      </w:r>
    </w:p>
    <w:p w14:paraId="24A7F11D" w14:textId="77777777" w:rsidR="00624F7D" w:rsidRDefault="00624F7D" w:rsidP="00624F7D">
      <w:pPr>
        <w:pStyle w:val="Defaul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Czy w trakcie szkolenia zdobył/a Pan/i wiedzę i informację zgodną z oczekiwaniami? </w:t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2126DF06" w14:textId="77777777" w:rsidTr="00634BB9">
        <w:tc>
          <w:tcPr>
            <w:tcW w:w="2182" w:type="dxa"/>
            <w:shd w:val="clear" w:color="auto" w:fill="auto"/>
          </w:tcPr>
          <w:p w14:paraId="59D9A1A0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0D1A6AE5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498378A8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53B897FA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6BAB2E94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6B46BB60" w14:textId="77777777" w:rsidR="00624F7D" w:rsidRPr="00AA3BAE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AA3BAE">
        <w:rPr>
          <w:sz w:val="22"/>
          <w:szCs w:val="22"/>
        </w:rPr>
        <w:t xml:space="preserve">Czy poświęcono Panu/i wystarczającą ilość czasu? </w:t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  <w:r w:rsidRPr="00AA3BAE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441167C3" w14:textId="77777777" w:rsidTr="00634BB9">
        <w:tc>
          <w:tcPr>
            <w:tcW w:w="2182" w:type="dxa"/>
            <w:shd w:val="clear" w:color="auto" w:fill="auto"/>
          </w:tcPr>
          <w:p w14:paraId="138F35AF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780B2BF3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5FA1FE04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649AB94A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1EC343EC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6AC67210" w14:textId="77777777" w:rsidR="00624F7D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Czy jest Pan/i zadowolony/a z otrzymanych materiałów szkoleniowych?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53C92DAA" w14:textId="77777777" w:rsidTr="00634BB9">
        <w:tc>
          <w:tcPr>
            <w:tcW w:w="2182" w:type="dxa"/>
            <w:shd w:val="clear" w:color="auto" w:fill="auto"/>
          </w:tcPr>
          <w:p w14:paraId="5A12C1ED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1CA69384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3D75F071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7095EF72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430FE4CC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67E9BE81" w14:textId="77777777" w:rsidR="00624F7D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Czy sposób realizacji szkolenia/kursu był dla Pana/i zadowalający?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2DC357D8" w14:textId="77777777" w:rsidTr="00634BB9">
        <w:tc>
          <w:tcPr>
            <w:tcW w:w="2182" w:type="dxa"/>
            <w:shd w:val="clear" w:color="auto" w:fill="auto"/>
          </w:tcPr>
          <w:p w14:paraId="0D3E3C59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279DE1DF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6EEF030C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6254D7CC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6BE79170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3A0DD183" w14:textId="77777777" w:rsidR="00624F7D" w:rsidRDefault="00624F7D" w:rsidP="00624F7D">
      <w:pPr>
        <w:pStyle w:val="Defaul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Jakie elementy realizacji usługi Pana/i zdaniem należałoby zmienić i dlaczego?</w:t>
      </w:r>
    </w:p>
    <w:p w14:paraId="3F2B527A" w14:textId="67204A9B" w:rsidR="00624F7D" w:rsidRPr="004541E4" w:rsidRDefault="00624F7D" w:rsidP="00624F7D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  <w:r w:rsidRPr="0062679C">
        <w:rPr>
          <w:sz w:val="22"/>
          <w:szCs w:val="22"/>
        </w:rPr>
        <w:t>…………</w:t>
      </w:r>
      <w:r w:rsidRPr="004541E4">
        <w:rPr>
          <w:sz w:val="22"/>
          <w:szCs w:val="22"/>
        </w:rPr>
        <w:t xml:space="preserve"> </w:t>
      </w:r>
    </w:p>
    <w:p w14:paraId="7C07DB86" w14:textId="5C04CFF3" w:rsidR="00624F7D" w:rsidRPr="004541E4" w:rsidRDefault="00624F7D" w:rsidP="00624F7D">
      <w:pPr>
        <w:pStyle w:val="Default"/>
        <w:spacing w:line="360" w:lineRule="auto"/>
        <w:jc w:val="center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II) Ocena pracy trenera</w:t>
      </w:r>
      <w:r w:rsidR="00F944C5">
        <w:rPr>
          <w:b/>
          <w:bCs/>
          <w:sz w:val="22"/>
          <w:szCs w:val="22"/>
        </w:rPr>
        <w:t>/</w:t>
      </w:r>
      <w:proofErr w:type="spellStart"/>
      <w:r w:rsidR="00F944C5">
        <w:rPr>
          <w:b/>
          <w:bCs/>
          <w:sz w:val="22"/>
          <w:szCs w:val="22"/>
        </w:rPr>
        <w:t>Coacha</w:t>
      </w:r>
      <w:proofErr w:type="spellEnd"/>
    </w:p>
    <w:p w14:paraId="547D8F47" w14:textId="0A2E3AAC" w:rsidR="00624F7D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Jak ocenia Pan/i przygotowanie merytoryczne osoby prowadzącej </w:t>
      </w:r>
      <w:r w:rsidR="00F944C5" w:rsidRPr="004541E4">
        <w:rPr>
          <w:sz w:val="22"/>
          <w:szCs w:val="22"/>
        </w:rPr>
        <w:t>s</w:t>
      </w:r>
      <w:r w:rsidR="00F944C5">
        <w:rPr>
          <w:sz w:val="22"/>
          <w:szCs w:val="22"/>
        </w:rPr>
        <w:t>zkolenie lub usługę edukacyjną/</w:t>
      </w:r>
      <w:proofErr w:type="spellStart"/>
      <w:r w:rsidR="00F944C5">
        <w:rPr>
          <w:sz w:val="22"/>
          <w:szCs w:val="22"/>
        </w:rPr>
        <w:t>coachingową</w:t>
      </w:r>
      <w:proofErr w:type="spellEnd"/>
      <w:r w:rsidRPr="004541E4">
        <w:rPr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0CF7DF40" w14:textId="77777777" w:rsidTr="00634BB9">
        <w:tc>
          <w:tcPr>
            <w:tcW w:w="2182" w:type="dxa"/>
            <w:shd w:val="clear" w:color="auto" w:fill="auto"/>
          </w:tcPr>
          <w:p w14:paraId="6FEE6A56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28725363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44F5D767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26556D7A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365599BE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1C3C49D5" w14:textId="78842A2B" w:rsidR="00624F7D" w:rsidRPr="00AA3BAE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4541E4">
        <w:rPr>
          <w:sz w:val="22"/>
          <w:szCs w:val="22"/>
        </w:rPr>
        <w:t>ak ocenia Pan/i dbałość o planowanie i utrzymanie czasu szkolenia</w:t>
      </w:r>
      <w:r w:rsidR="00F944C5">
        <w:rPr>
          <w:sz w:val="22"/>
          <w:szCs w:val="22"/>
        </w:rPr>
        <w:t>/ usługi edukacyjnej/</w:t>
      </w:r>
      <w:proofErr w:type="spellStart"/>
      <w:r w:rsidR="00F944C5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? </w:t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0648B762" w14:textId="77777777" w:rsidTr="00634BB9">
        <w:tc>
          <w:tcPr>
            <w:tcW w:w="2182" w:type="dxa"/>
            <w:shd w:val="clear" w:color="auto" w:fill="auto"/>
          </w:tcPr>
          <w:p w14:paraId="4FE930F7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0086399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1CE1C5B1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1C69DA5D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23EAEB11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2EAFD3AA" w14:textId="77777777" w:rsidR="00624F7D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 w:rsidRPr="004541E4">
        <w:rPr>
          <w:sz w:val="22"/>
          <w:szCs w:val="22"/>
        </w:rPr>
        <w:t xml:space="preserve">k ocenia Pan/i możliwość zadawania pytań i uzyskane na nie wyjaśnienia?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1B8FA2BB" w14:textId="77777777" w:rsidTr="00634BB9">
        <w:tc>
          <w:tcPr>
            <w:tcW w:w="2182" w:type="dxa"/>
            <w:shd w:val="clear" w:color="auto" w:fill="auto"/>
          </w:tcPr>
          <w:p w14:paraId="2A57E8EA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098F2FC7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5528A5CE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136DB8BD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7354E986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7062ACE2" w14:textId="0A971B46" w:rsidR="00624F7D" w:rsidRDefault="00624F7D" w:rsidP="00624F7D">
      <w:pPr>
        <w:pStyle w:val="Defaul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AA3BAE">
        <w:rPr>
          <w:sz w:val="22"/>
          <w:szCs w:val="22"/>
        </w:rPr>
        <w:t>Czy ma Pan/i uwagi lub komentarze dotyczące trenera</w:t>
      </w:r>
      <w:r w:rsidR="00F944C5">
        <w:rPr>
          <w:sz w:val="22"/>
          <w:szCs w:val="22"/>
        </w:rPr>
        <w:t>/</w:t>
      </w:r>
      <w:proofErr w:type="spellStart"/>
      <w:r w:rsidR="00F944C5">
        <w:rPr>
          <w:sz w:val="22"/>
          <w:szCs w:val="22"/>
        </w:rPr>
        <w:t>Coacha</w:t>
      </w:r>
      <w:proofErr w:type="spellEnd"/>
      <w:r w:rsidRPr="00AA3BAE">
        <w:rPr>
          <w:sz w:val="22"/>
          <w:szCs w:val="22"/>
        </w:rPr>
        <w:t>? Jeśli tak to jakie?</w:t>
      </w:r>
    </w:p>
    <w:p w14:paraId="55A67C7F" w14:textId="3BF290F9" w:rsidR="00F944C5" w:rsidRDefault="00624F7D" w:rsidP="002653A6">
      <w:pPr>
        <w:pStyle w:val="Default"/>
        <w:spacing w:line="276" w:lineRule="auto"/>
        <w:jc w:val="both"/>
        <w:rPr>
          <w:sz w:val="22"/>
          <w:szCs w:val="22"/>
        </w:rPr>
      </w:pPr>
      <w:r w:rsidRPr="00AA3BAE">
        <w:rPr>
          <w:sz w:val="22"/>
          <w:szCs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</w:t>
      </w:r>
      <w:r w:rsidR="00F944C5">
        <w:rPr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684DADAF" w14:textId="77777777" w:rsidR="00F944C5" w:rsidRDefault="00F944C5" w:rsidP="00F944C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7EA724A" w14:textId="242FCFBB" w:rsidR="00624F7D" w:rsidRPr="004541E4" w:rsidRDefault="00624F7D" w:rsidP="00F944C5">
      <w:pPr>
        <w:pStyle w:val="Default"/>
        <w:spacing w:line="276" w:lineRule="auto"/>
        <w:jc w:val="center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I</w:t>
      </w:r>
      <w:r w:rsidR="00F944C5">
        <w:rPr>
          <w:b/>
          <w:bCs/>
          <w:sz w:val="22"/>
          <w:szCs w:val="22"/>
        </w:rPr>
        <w:t>I</w:t>
      </w:r>
      <w:r w:rsidRPr="004541E4">
        <w:rPr>
          <w:b/>
          <w:bCs/>
          <w:sz w:val="22"/>
          <w:szCs w:val="22"/>
        </w:rPr>
        <w:t>I) Ocena sali szkoleniowej</w:t>
      </w:r>
      <w:r w:rsidR="00CD3988">
        <w:rPr>
          <w:b/>
          <w:bCs/>
          <w:sz w:val="22"/>
          <w:szCs w:val="22"/>
        </w:rPr>
        <w:t xml:space="preserve">/miejsca świadczenia usługi edukacyjnej / </w:t>
      </w:r>
      <w:proofErr w:type="spellStart"/>
      <w:r w:rsidR="00CD3988">
        <w:rPr>
          <w:b/>
          <w:bCs/>
          <w:sz w:val="22"/>
          <w:szCs w:val="22"/>
        </w:rPr>
        <w:t>coachingowej</w:t>
      </w:r>
      <w:proofErr w:type="spellEnd"/>
      <w:r w:rsidR="00CD3988">
        <w:rPr>
          <w:b/>
          <w:bCs/>
          <w:sz w:val="22"/>
          <w:szCs w:val="22"/>
        </w:rPr>
        <w:t xml:space="preserve"> </w:t>
      </w:r>
      <w:r w:rsidRPr="004541E4">
        <w:rPr>
          <w:b/>
          <w:bCs/>
          <w:sz w:val="22"/>
          <w:szCs w:val="22"/>
        </w:rPr>
        <w:t>i zaplecza technicznego</w:t>
      </w:r>
    </w:p>
    <w:p w14:paraId="582F6955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1. Warunki w sali szkoleniowej </w:t>
      </w:r>
    </w:p>
    <w:p w14:paraId="2DE8C3A9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a) temperatura </w:t>
      </w:r>
    </w:p>
    <w:p w14:paraId="55A705CE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1-zimno, 5-ciepło/komfortowo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5872F559" w14:textId="77777777" w:rsidTr="00634BB9">
        <w:tc>
          <w:tcPr>
            <w:tcW w:w="2182" w:type="dxa"/>
            <w:shd w:val="clear" w:color="auto" w:fill="auto"/>
          </w:tcPr>
          <w:p w14:paraId="0396A0C2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4A1DBB0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1075C509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1114926F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5D426D96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7421E7E9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b) oświetlenie (dostęp do światła dziennego i sztucznego)</w:t>
      </w:r>
    </w:p>
    <w:p w14:paraId="53CACBF5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1-ciemno, 5-jasno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7FD268F4" w14:textId="77777777" w:rsidTr="00634BB9">
        <w:tc>
          <w:tcPr>
            <w:tcW w:w="2182" w:type="dxa"/>
            <w:shd w:val="clear" w:color="auto" w:fill="auto"/>
          </w:tcPr>
          <w:p w14:paraId="25FF48A7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D92EF8E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18FCFFF7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3CF4775B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0993A29F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1FA48995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c) utrzymanie czystości w sali </w:t>
      </w:r>
    </w:p>
    <w:p w14:paraId="063EEE8D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>1-brak higieny, 5-bardzo czysto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58B8633E" w14:textId="77777777" w:rsidTr="00634BB9">
        <w:tc>
          <w:tcPr>
            <w:tcW w:w="2182" w:type="dxa"/>
            <w:shd w:val="clear" w:color="auto" w:fill="auto"/>
          </w:tcPr>
          <w:p w14:paraId="37524D66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6B70020B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430B3E7B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2168D079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4D1278FD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6212B3B0" w14:textId="1B054986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d) poziom hałasu docierający z zewnątrz, mający wpływ na komfort przeprowadzanego szkolenia</w:t>
      </w:r>
      <w:r w:rsidR="00144C12">
        <w:rPr>
          <w:sz w:val="22"/>
          <w:szCs w:val="22"/>
        </w:rPr>
        <w:t>/ usługi edukacyjnej/</w:t>
      </w:r>
      <w:proofErr w:type="spellStart"/>
      <w:r w:rsidR="00144C12">
        <w:rPr>
          <w:sz w:val="22"/>
          <w:szCs w:val="22"/>
        </w:rPr>
        <w:t>coachingowej</w:t>
      </w:r>
      <w:proofErr w:type="spellEnd"/>
    </w:p>
    <w:p w14:paraId="02845AA1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1-bardzo głośno, 5-komfortowo, cicho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6E3D2F5D" w14:textId="77777777" w:rsidTr="00634BB9">
        <w:tc>
          <w:tcPr>
            <w:tcW w:w="2182" w:type="dxa"/>
            <w:shd w:val="clear" w:color="auto" w:fill="auto"/>
          </w:tcPr>
          <w:p w14:paraId="2A959759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47DC0867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5F3B2471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7AF1F8C3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2FE13864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3C6F2A09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e) dostęp do zaplecza sanitarnego </w:t>
      </w:r>
    </w:p>
    <w:p w14:paraId="0FAC7D6E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1-brak dostępu, 5-bardzo dobry dostęp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585C8920" w14:textId="77777777" w:rsidTr="00634BB9">
        <w:tc>
          <w:tcPr>
            <w:tcW w:w="2182" w:type="dxa"/>
            <w:shd w:val="clear" w:color="auto" w:fill="auto"/>
          </w:tcPr>
          <w:p w14:paraId="6754967D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331E15B9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24342BA8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007B9085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1F63F28B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790CEAC7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f) wielkość powierzchni odpowiednia do liczebności grupy </w:t>
      </w:r>
    </w:p>
    <w:p w14:paraId="7F97BA6B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1-ciasno, 5-komfortowo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1A6CED1E" w14:textId="77777777" w:rsidTr="00634BB9">
        <w:tc>
          <w:tcPr>
            <w:tcW w:w="2182" w:type="dxa"/>
            <w:shd w:val="clear" w:color="auto" w:fill="auto"/>
          </w:tcPr>
          <w:p w14:paraId="7AD78AE3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39F81596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7D60DD5A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0818B8F0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377B90C0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7FD47F09" w14:textId="7A3A3038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g) umeblowanie adekwatne do specyfiki szkolenia</w:t>
      </w:r>
      <w:r w:rsidR="00144C12">
        <w:rPr>
          <w:sz w:val="22"/>
          <w:szCs w:val="22"/>
        </w:rPr>
        <w:t>/ usługi edukacyjnej/</w:t>
      </w:r>
      <w:proofErr w:type="spellStart"/>
      <w:r w:rsidR="00144C12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 </w:t>
      </w:r>
    </w:p>
    <w:p w14:paraId="161A8ADC" w14:textId="77777777" w:rsidR="00624F7D" w:rsidRDefault="00624F7D" w:rsidP="00624F7D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1-brak, 5-zadowalające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03"/>
        <w:gridCol w:w="1803"/>
        <w:gridCol w:w="1804"/>
        <w:gridCol w:w="1804"/>
      </w:tblGrid>
      <w:tr w:rsidR="00624F7D" w:rsidRPr="00F15A0A" w14:paraId="085EE0B4" w14:textId="77777777" w:rsidTr="00634BB9">
        <w:tc>
          <w:tcPr>
            <w:tcW w:w="2182" w:type="dxa"/>
            <w:shd w:val="clear" w:color="auto" w:fill="auto"/>
          </w:tcPr>
          <w:p w14:paraId="134DE6E0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14:paraId="2E9EE7C2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14:paraId="212DC2CA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3</w:t>
            </w:r>
          </w:p>
        </w:tc>
        <w:tc>
          <w:tcPr>
            <w:tcW w:w="2183" w:type="dxa"/>
            <w:shd w:val="clear" w:color="auto" w:fill="auto"/>
          </w:tcPr>
          <w:p w14:paraId="73967388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4</w:t>
            </w:r>
          </w:p>
        </w:tc>
        <w:tc>
          <w:tcPr>
            <w:tcW w:w="2183" w:type="dxa"/>
            <w:shd w:val="clear" w:color="auto" w:fill="auto"/>
          </w:tcPr>
          <w:p w14:paraId="6DDB126D" w14:textId="77777777" w:rsidR="00624F7D" w:rsidRPr="00F15A0A" w:rsidRDefault="00624F7D" w:rsidP="00634BB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5A0A">
              <w:rPr>
                <w:sz w:val="22"/>
                <w:szCs w:val="22"/>
              </w:rPr>
              <w:t>5</w:t>
            </w:r>
          </w:p>
        </w:tc>
      </w:tr>
    </w:tbl>
    <w:p w14:paraId="19CF7464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2. Zaplecze techniczne </w:t>
      </w:r>
    </w:p>
    <w:p w14:paraId="46B0EEEE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Proszę podkreślić właściwą odpowiedź </w:t>
      </w:r>
    </w:p>
    <w:p w14:paraId="0CCAE8B2" w14:textId="6C3F8761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dostępna </w:t>
      </w:r>
      <w:r w:rsidRPr="004541E4">
        <w:rPr>
          <w:sz w:val="22"/>
          <w:szCs w:val="22"/>
        </w:rPr>
        <w:t xml:space="preserve">tablica sucho ścieralna lub tablica typu flipchart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1E4">
        <w:rPr>
          <w:sz w:val="22"/>
          <w:szCs w:val="22"/>
        </w:rPr>
        <w:t xml:space="preserve">TAK / NIE </w:t>
      </w:r>
    </w:p>
    <w:p w14:paraId="5F4DAC09" w14:textId="5C39842E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dostępny </w:t>
      </w:r>
      <w:r w:rsidRPr="004541E4">
        <w:rPr>
          <w:sz w:val="22"/>
          <w:szCs w:val="22"/>
        </w:rPr>
        <w:t>rzutnik folii lub komputera i rzutnik multimedialn</w:t>
      </w:r>
      <w:r>
        <w:rPr>
          <w:sz w:val="22"/>
          <w:szCs w:val="22"/>
        </w:rPr>
        <w:t>y</w:t>
      </w:r>
      <w:r w:rsidRPr="004541E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1E4">
        <w:rPr>
          <w:sz w:val="22"/>
          <w:szCs w:val="22"/>
        </w:rPr>
        <w:t xml:space="preserve">TAK / NIE </w:t>
      </w:r>
    </w:p>
    <w:p w14:paraId="41CDB806" w14:textId="2558DD04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sz w:val="22"/>
          <w:szCs w:val="22"/>
        </w:rPr>
        <w:t>c) dostępn</w:t>
      </w:r>
      <w:r>
        <w:rPr>
          <w:sz w:val="22"/>
          <w:szCs w:val="22"/>
        </w:rPr>
        <w:t>y</w:t>
      </w:r>
      <w:r w:rsidRPr="004541E4">
        <w:rPr>
          <w:sz w:val="22"/>
          <w:szCs w:val="22"/>
        </w:rPr>
        <w:t xml:space="preserve"> niezbędn</w:t>
      </w:r>
      <w:r>
        <w:rPr>
          <w:sz w:val="22"/>
          <w:szCs w:val="22"/>
        </w:rPr>
        <w:t>y</w:t>
      </w:r>
      <w:r w:rsidRPr="004541E4">
        <w:rPr>
          <w:sz w:val="22"/>
          <w:szCs w:val="22"/>
        </w:rPr>
        <w:t xml:space="preserve"> ze względu na specyfikę szkolenia</w:t>
      </w:r>
      <w:r w:rsidR="00144C12">
        <w:rPr>
          <w:sz w:val="22"/>
          <w:szCs w:val="22"/>
        </w:rPr>
        <w:t>/ usługi edukacyjnej/</w:t>
      </w:r>
      <w:proofErr w:type="spellStart"/>
      <w:r w:rsidR="00144C12">
        <w:rPr>
          <w:sz w:val="22"/>
          <w:szCs w:val="22"/>
        </w:rPr>
        <w:t>coachingowej</w:t>
      </w:r>
      <w:proofErr w:type="spellEnd"/>
      <w:r w:rsidRPr="004541E4">
        <w:rPr>
          <w:sz w:val="22"/>
          <w:szCs w:val="22"/>
        </w:rPr>
        <w:t xml:space="preserve"> sprzęt/ wyposażeni</w:t>
      </w:r>
      <w:r>
        <w:rPr>
          <w:sz w:val="22"/>
          <w:szCs w:val="22"/>
        </w:rPr>
        <w:t>e</w:t>
      </w:r>
      <w:r w:rsidRPr="004541E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1E4">
        <w:rPr>
          <w:sz w:val="22"/>
          <w:szCs w:val="22"/>
        </w:rPr>
        <w:t xml:space="preserve">TAK / NIE </w:t>
      </w:r>
    </w:p>
    <w:p w14:paraId="33BA7EC2" w14:textId="77777777" w:rsidR="00144C12" w:rsidRDefault="00144C12" w:rsidP="00624F7D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4F39EED9" w14:textId="77EBFF9F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b/>
          <w:bCs/>
          <w:sz w:val="22"/>
          <w:szCs w:val="22"/>
        </w:rPr>
        <w:t>INFORMACJE O UCZESTNIKU SZKOLENIA</w:t>
      </w:r>
      <w:r w:rsidR="00144C12" w:rsidRPr="00144C12">
        <w:rPr>
          <w:b/>
          <w:bCs/>
          <w:sz w:val="22"/>
          <w:szCs w:val="22"/>
        </w:rPr>
        <w:t>/ USŁUGI EDUKACYJNEJ/COACHINGOWEJ</w:t>
      </w:r>
      <w:r w:rsidR="00144C12" w:rsidRPr="004541E4">
        <w:rPr>
          <w:b/>
          <w:bCs/>
          <w:sz w:val="22"/>
          <w:szCs w:val="22"/>
        </w:rPr>
        <w:t xml:space="preserve"> </w:t>
      </w:r>
    </w:p>
    <w:p w14:paraId="7C8CCF46" w14:textId="77777777" w:rsidR="00624F7D" w:rsidRPr="004541E4" w:rsidRDefault="00624F7D" w:rsidP="00624F7D">
      <w:pPr>
        <w:pStyle w:val="Default"/>
        <w:spacing w:line="276" w:lineRule="auto"/>
        <w:jc w:val="both"/>
        <w:rPr>
          <w:sz w:val="22"/>
          <w:szCs w:val="22"/>
        </w:rPr>
      </w:pPr>
      <w:r w:rsidRPr="004541E4">
        <w:rPr>
          <w:i/>
          <w:iCs/>
          <w:sz w:val="22"/>
          <w:szCs w:val="22"/>
        </w:rPr>
        <w:t xml:space="preserve">(proszę zaznaczyć właściwą odpowiedź krzyżykiem) </w:t>
      </w:r>
    </w:p>
    <w:p w14:paraId="40F8A578" w14:textId="77777777" w:rsidR="00624F7D" w:rsidRDefault="00624F7D" w:rsidP="00624F7D">
      <w:pPr>
        <w:pStyle w:val="Defaul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Płeć</w:t>
      </w:r>
    </w:p>
    <w:p w14:paraId="1DF0BBF2" w14:textId="77777777" w:rsidR="00624F7D" w:rsidRDefault="00624F7D" w:rsidP="00624F7D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Kobieta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9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Mężczyzna</w:t>
      </w:r>
    </w:p>
    <w:p w14:paraId="3766F41A" w14:textId="77777777" w:rsidR="00624F7D" w:rsidRDefault="00624F7D" w:rsidP="00624F7D">
      <w:pPr>
        <w:pStyle w:val="Defaul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Wiek</w:t>
      </w:r>
    </w:p>
    <w:p w14:paraId="03AF6456" w14:textId="77777777" w:rsidR="00624F7D" w:rsidRDefault="00624F7D" w:rsidP="00624F7D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 xml:space="preserve"> do 25 lat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0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26-40 lat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41-50 lat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2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powyżej 50 lat</w:t>
      </w:r>
    </w:p>
    <w:p w14:paraId="7AA8F761" w14:textId="77777777" w:rsidR="00624F7D" w:rsidRDefault="00624F7D" w:rsidP="00624F7D">
      <w:pPr>
        <w:pStyle w:val="Defaul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Miejsce zamieszkania</w:t>
      </w:r>
    </w:p>
    <w:p w14:paraId="1E3B1B0C" w14:textId="4C221D72" w:rsidR="00F8080D" w:rsidRPr="002653A6" w:rsidRDefault="00624F7D" w:rsidP="002653A6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miasto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3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wieś</w:t>
      </w:r>
    </w:p>
    <w:sectPr w:rsidR="00F8080D" w:rsidRPr="002653A6" w:rsidSect="00080877">
      <w:pgSz w:w="11906" w:h="16838"/>
      <w:pgMar w:top="993" w:right="1440" w:bottom="1276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C2E2" w14:textId="77777777" w:rsidR="00080877" w:rsidRDefault="00080877" w:rsidP="00AC68EA">
      <w:r>
        <w:separator/>
      </w:r>
    </w:p>
  </w:endnote>
  <w:endnote w:type="continuationSeparator" w:id="0">
    <w:p w14:paraId="7B40B421" w14:textId="77777777" w:rsidR="00080877" w:rsidRDefault="00080877" w:rsidP="00AC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EDEC" w14:textId="77777777" w:rsidR="00080877" w:rsidRDefault="00080877" w:rsidP="00AC68EA">
      <w:r>
        <w:separator/>
      </w:r>
    </w:p>
  </w:footnote>
  <w:footnote w:type="continuationSeparator" w:id="0">
    <w:p w14:paraId="544F5D40" w14:textId="77777777" w:rsidR="00080877" w:rsidRDefault="00080877" w:rsidP="00AC68EA">
      <w:r>
        <w:continuationSeparator/>
      </w:r>
    </w:p>
  </w:footnote>
  <w:footnote w:id="1">
    <w:p w14:paraId="5D8296F0" w14:textId="77777777" w:rsidR="00624F7D" w:rsidRPr="00A441BC" w:rsidRDefault="00624F7D" w:rsidP="00624F7D">
      <w:pPr>
        <w:pStyle w:val="Default"/>
        <w:rPr>
          <w:sz w:val="22"/>
          <w:szCs w:val="22"/>
        </w:rPr>
      </w:pPr>
      <w:r w:rsidRPr="00A441BC">
        <w:rPr>
          <w:rStyle w:val="Odwoanieprzypisudolnego"/>
          <w:sz w:val="22"/>
          <w:szCs w:val="22"/>
        </w:rPr>
        <w:footnoteRef/>
      </w:r>
      <w:r w:rsidRPr="00A441BC">
        <w:rPr>
          <w:sz w:val="22"/>
          <w:szCs w:val="22"/>
        </w:rPr>
        <w:t xml:space="preserve"> </w:t>
      </w:r>
      <w:r w:rsidRPr="00A441BC">
        <w:rPr>
          <w:sz w:val="16"/>
          <w:szCs w:val="16"/>
        </w:rPr>
        <w:t>Należy uzupełnić w przypadku kiedy na szkoleniu wykorzystywane są specjalistyczne pomoce dydaktyczne.</w:t>
      </w:r>
    </w:p>
  </w:footnote>
  <w:footnote w:id="2">
    <w:p w14:paraId="75E56354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Cele szkolenia muszą być prezentowane w formie opisu efektów uczenia się dla uczestników oraz zaprezentowane w sposób mierzalny (np. Celem szkolenia jest nabycie przez Uczestników podstawowych wiadomości teoretycznych i praktycznych związanych z pracą w programie Excel. Po szkoleniu każdy Uczestnik będzie umiał wprowadzać i edytować dane w programie, a także wykonywać podstawowe obliczenia)</w:t>
      </w:r>
    </w:p>
  </w:footnote>
  <w:footnote w:id="3">
    <w:p w14:paraId="7C208E2A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Należy wpisać co będzie potrafił Uczestnik po odbytym szkoleniu (np. w przypadku szkolenia z Biznesplanu Uczestnik potrafi m.in. dokonać charakterystyki produktu).</w:t>
      </w:r>
    </w:p>
  </w:footnote>
  <w:footnote w:id="4">
    <w:p w14:paraId="07FADCD1" w14:textId="77777777" w:rsidR="00624F7D" w:rsidRDefault="00624F7D" w:rsidP="00624F7D">
      <w:pPr>
        <w:pStyle w:val="Tekstprzypisudolnego"/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Wskaźnik pomiaru efektu: egzamin, test, ankieta ewaluacyjna</w:t>
      </w:r>
    </w:p>
  </w:footnote>
  <w:footnote w:id="5">
    <w:p w14:paraId="3DF605A2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Instytucja zlecająca. W przypadku środków UE - wpisać IP lub IP2 oraz nazwę programu, priorytet, działanie podziałanie (jeśli występuje).</w:t>
      </w:r>
    </w:p>
  </w:footnote>
  <w:footnote w:id="6">
    <w:p w14:paraId="2242EB2D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Np. Jan Kowalski - specjalista ds. szkoleń w projekcie „x”</w:t>
      </w:r>
    </w:p>
  </w:footnote>
  <w:footnote w:id="7">
    <w:p w14:paraId="7C44D038" w14:textId="77777777" w:rsidR="00624F7D" w:rsidRDefault="00624F7D" w:rsidP="00624F7D">
      <w:pPr>
        <w:pStyle w:val="Tekstprzypisudolnego"/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Jeżeli szkolenia są bardziej złożone należy dopisać wiersze w tabeli</w:t>
      </w:r>
    </w:p>
  </w:footnote>
  <w:footnote w:id="8">
    <w:p w14:paraId="76F5015B" w14:textId="77777777" w:rsidR="00624F7D" w:rsidRPr="00A441BC" w:rsidRDefault="00624F7D" w:rsidP="00624F7D">
      <w:pPr>
        <w:pStyle w:val="Tekstprzypisudolnego"/>
        <w:rPr>
          <w:sz w:val="18"/>
          <w:szCs w:val="18"/>
        </w:rPr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Tabelę należy wypełnić w przypadku realizacji innego rodzaju szkoleń, np. zawodowych  </w:t>
      </w:r>
    </w:p>
  </w:footnote>
  <w:footnote w:id="9">
    <w:p w14:paraId="3041FA91" w14:textId="77777777" w:rsidR="00624F7D" w:rsidRDefault="00624F7D" w:rsidP="00624F7D">
      <w:pPr>
        <w:pStyle w:val="Tekstprzypisudolnego"/>
      </w:pPr>
      <w:r w:rsidRPr="00A441BC">
        <w:rPr>
          <w:rStyle w:val="Odwoanieprzypisudolnego"/>
          <w:sz w:val="18"/>
          <w:szCs w:val="18"/>
        </w:rPr>
        <w:footnoteRef/>
      </w:r>
      <w:r w:rsidRPr="00A441BC">
        <w:rPr>
          <w:sz w:val="18"/>
          <w:szCs w:val="18"/>
        </w:rPr>
        <w:t xml:space="preserve"> Dopuszczalna jest realizacja szkoleń nie spełniających części ww. warunków, o ile jest to uzasadnione specyficzną formą pracy wynikającą z przyjętych celów i metod kształcenia  </w:t>
      </w:r>
    </w:p>
  </w:footnote>
  <w:footnote w:id="10">
    <w:p w14:paraId="6E3665EA" w14:textId="77777777" w:rsidR="00624F7D" w:rsidRPr="00D64486" w:rsidRDefault="00624F7D" w:rsidP="00624F7D">
      <w:pPr>
        <w:pStyle w:val="Tekstprzypisudolnego"/>
        <w:rPr>
          <w:sz w:val="18"/>
          <w:szCs w:val="18"/>
        </w:rPr>
      </w:pPr>
      <w:r w:rsidRPr="00D64486">
        <w:rPr>
          <w:rStyle w:val="Odwoanieprzypisudolnego"/>
          <w:sz w:val="18"/>
          <w:szCs w:val="18"/>
        </w:rPr>
        <w:footnoteRef/>
      </w:r>
      <w:r w:rsidRPr="00D64486">
        <w:rPr>
          <w:sz w:val="18"/>
          <w:szCs w:val="18"/>
        </w:rPr>
        <w:t xml:space="preserve"> Prosimy o zaznaczenie krzyżykiem (X) w polu przy odpowiedniej ocenie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B7D"/>
    <w:multiLevelType w:val="hybridMultilevel"/>
    <w:tmpl w:val="65306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119"/>
    <w:multiLevelType w:val="hybridMultilevel"/>
    <w:tmpl w:val="D100970E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EE0"/>
    <w:multiLevelType w:val="hybridMultilevel"/>
    <w:tmpl w:val="44026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919"/>
    <w:multiLevelType w:val="hybridMultilevel"/>
    <w:tmpl w:val="5248EA7E"/>
    <w:lvl w:ilvl="0" w:tplc="7D2469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8EC0912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2A86"/>
    <w:multiLevelType w:val="hybridMultilevel"/>
    <w:tmpl w:val="D24AF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2E7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53DC"/>
    <w:multiLevelType w:val="hybridMultilevel"/>
    <w:tmpl w:val="EA5ED3B8"/>
    <w:lvl w:ilvl="0" w:tplc="B106C8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628F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AA3E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4CF1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44EE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7ED1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CEA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7EBC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4F4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0596860"/>
    <w:multiLevelType w:val="hybridMultilevel"/>
    <w:tmpl w:val="5724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1A56"/>
    <w:multiLevelType w:val="hybridMultilevel"/>
    <w:tmpl w:val="980EBA7E"/>
    <w:lvl w:ilvl="0" w:tplc="648CA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B0A49"/>
    <w:multiLevelType w:val="singleLevel"/>
    <w:tmpl w:val="6E226D14"/>
    <w:lvl w:ilvl="0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</w:lvl>
  </w:abstractNum>
  <w:abstractNum w:abstractNumId="9" w15:restartNumberingAfterBreak="0">
    <w:nsid w:val="1C482302"/>
    <w:multiLevelType w:val="hybridMultilevel"/>
    <w:tmpl w:val="AB3E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A1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13570"/>
    <w:multiLevelType w:val="hybridMultilevel"/>
    <w:tmpl w:val="C7188666"/>
    <w:lvl w:ilvl="0" w:tplc="6A361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1A2"/>
    <w:multiLevelType w:val="hybridMultilevel"/>
    <w:tmpl w:val="2B2A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13A8"/>
    <w:multiLevelType w:val="hybridMultilevel"/>
    <w:tmpl w:val="D7AEAE40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35488F6">
      <w:start w:val="1"/>
      <w:numFmt w:val="upperLetter"/>
      <w:lvlText w:val="Grupa 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1EA"/>
    <w:multiLevelType w:val="hybridMultilevel"/>
    <w:tmpl w:val="C7188666"/>
    <w:lvl w:ilvl="0" w:tplc="6A361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2827EF"/>
    <w:multiLevelType w:val="hybridMultilevel"/>
    <w:tmpl w:val="723CF860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03B0"/>
    <w:multiLevelType w:val="hybridMultilevel"/>
    <w:tmpl w:val="682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D68F0"/>
    <w:multiLevelType w:val="hybridMultilevel"/>
    <w:tmpl w:val="3126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35C62"/>
    <w:multiLevelType w:val="hybridMultilevel"/>
    <w:tmpl w:val="ACEED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D5469"/>
    <w:multiLevelType w:val="hybridMultilevel"/>
    <w:tmpl w:val="F8F42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837639"/>
    <w:multiLevelType w:val="hybridMultilevel"/>
    <w:tmpl w:val="E0C0AD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974675F"/>
    <w:multiLevelType w:val="hybridMultilevel"/>
    <w:tmpl w:val="7AEC2BA6"/>
    <w:lvl w:ilvl="0" w:tplc="FA9CD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19BC"/>
    <w:multiLevelType w:val="hybridMultilevel"/>
    <w:tmpl w:val="E2AEBD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7247A"/>
    <w:multiLevelType w:val="hybridMultilevel"/>
    <w:tmpl w:val="0792CF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B75DEF"/>
    <w:multiLevelType w:val="hybridMultilevel"/>
    <w:tmpl w:val="C58E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349CC"/>
    <w:multiLevelType w:val="hybridMultilevel"/>
    <w:tmpl w:val="5C2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C6CB3"/>
    <w:multiLevelType w:val="hybridMultilevel"/>
    <w:tmpl w:val="D7E64966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A0F2062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C74B4"/>
    <w:multiLevelType w:val="hybridMultilevel"/>
    <w:tmpl w:val="D73A68C2"/>
    <w:lvl w:ilvl="0" w:tplc="4DCCE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26B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F9C5670">
      <w:start w:val="4"/>
      <w:numFmt w:val="bullet"/>
      <w:lvlText w:val="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40DE7"/>
    <w:multiLevelType w:val="hybridMultilevel"/>
    <w:tmpl w:val="7AEC2BA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3831"/>
    <w:multiLevelType w:val="multilevel"/>
    <w:tmpl w:val="D28A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ED480D"/>
    <w:multiLevelType w:val="hybridMultilevel"/>
    <w:tmpl w:val="96E2E070"/>
    <w:lvl w:ilvl="0" w:tplc="1FF2C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60E30"/>
    <w:multiLevelType w:val="hybridMultilevel"/>
    <w:tmpl w:val="D100970E"/>
    <w:lvl w:ilvl="0" w:tplc="25B297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34CED"/>
    <w:multiLevelType w:val="hybridMultilevel"/>
    <w:tmpl w:val="B08A1EA6"/>
    <w:lvl w:ilvl="0" w:tplc="0415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F4200"/>
    <w:multiLevelType w:val="hybridMultilevel"/>
    <w:tmpl w:val="7A18482C"/>
    <w:lvl w:ilvl="0" w:tplc="6A361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80336"/>
    <w:multiLevelType w:val="hybridMultilevel"/>
    <w:tmpl w:val="1D1A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E2B6F"/>
    <w:multiLevelType w:val="hybridMultilevel"/>
    <w:tmpl w:val="E8E89332"/>
    <w:lvl w:ilvl="0" w:tplc="E258D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F052CF"/>
    <w:multiLevelType w:val="hybridMultilevel"/>
    <w:tmpl w:val="112AD748"/>
    <w:lvl w:ilvl="0" w:tplc="FA9CDA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0DD0"/>
    <w:multiLevelType w:val="hybridMultilevel"/>
    <w:tmpl w:val="3710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42BA5"/>
    <w:multiLevelType w:val="hybridMultilevel"/>
    <w:tmpl w:val="B08A1EA6"/>
    <w:lvl w:ilvl="0" w:tplc="04150001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31A13"/>
    <w:multiLevelType w:val="hybridMultilevel"/>
    <w:tmpl w:val="991A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80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A0417"/>
    <w:multiLevelType w:val="hybridMultilevel"/>
    <w:tmpl w:val="7C8A2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A76730"/>
    <w:multiLevelType w:val="hybridMultilevel"/>
    <w:tmpl w:val="BA70ED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00214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881A92"/>
    <w:multiLevelType w:val="hybridMultilevel"/>
    <w:tmpl w:val="19CE6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77B13"/>
    <w:multiLevelType w:val="hybridMultilevel"/>
    <w:tmpl w:val="6D26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6A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9CDA8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04AE8"/>
    <w:multiLevelType w:val="hybridMultilevel"/>
    <w:tmpl w:val="DF208DFC"/>
    <w:lvl w:ilvl="0" w:tplc="0464C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C81F86" w:tentative="1">
      <w:start w:val="1"/>
      <w:numFmt w:val="lowerLetter"/>
      <w:lvlText w:val="%2."/>
      <w:lvlJc w:val="left"/>
      <w:pPr>
        <w:ind w:left="1440" w:hanging="360"/>
      </w:pPr>
    </w:lvl>
    <w:lvl w:ilvl="2" w:tplc="C3901D74" w:tentative="1">
      <w:start w:val="1"/>
      <w:numFmt w:val="lowerRoman"/>
      <w:lvlText w:val="%3."/>
      <w:lvlJc w:val="right"/>
      <w:pPr>
        <w:ind w:left="2160" w:hanging="180"/>
      </w:pPr>
    </w:lvl>
    <w:lvl w:ilvl="3" w:tplc="1EC81F86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9701">
    <w:abstractNumId w:val="28"/>
  </w:num>
  <w:num w:numId="2" w16cid:durableId="1567690936">
    <w:abstractNumId w:val="5"/>
  </w:num>
  <w:num w:numId="3" w16cid:durableId="972254530">
    <w:abstractNumId w:val="18"/>
  </w:num>
  <w:num w:numId="4" w16cid:durableId="1064643554">
    <w:abstractNumId w:val="39"/>
  </w:num>
  <w:num w:numId="5" w16cid:durableId="1727992507">
    <w:abstractNumId w:val="40"/>
  </w:num>
  <w:num w:numId="6" w16cid:durableId="1279753590">
    <w:abstractNumId w:val="34"/>
  </w:num>
  <w:num w:numId="7" w16cid:durableId="1950316185">
    <w:abstractNumId w:val="3"/>
  </w:num>
  <w:num w:numId="8" w16cid:durableId="1301496689">
    <w:abstractNumId w:val="43"/>
  </w:num>
  <w:num w:numId="9" w16cid:durableId="327027527">
    <w:abstractNumId w:val="12"/>
  </w:num>
  <w:num w:numId="10" w16cid:durableId="897397424">
    <w:abstractNumId w:val="21"/>
  </w:num>
  <w:num w:numId="11" w16cid:durableId="770007324">
    <w:abstractNumId w:val="37"/>
  </w:num>
  <w:num w:numId="12" w16cid:durableId="2133476986">
    <w:abstractNumId w:val="14"/>
  </w:num>
  <w:num w:numId="13" w16cid:durableId="198516057">
    <w:abstractNumId w:val="31"/>
  </w:num>
  <w:num w:numId="14" w16cid:durableId="1101681064">
    <w:abstractNumId w:val="7"/>
  </w:num>
  <w:num w:numId="15" w16cid:durableId="2066053900">
    <w:abstractNumId w:val="30"/>
  </w:num>
  <w:num w:numId="16" w16cid:durableId="20472129">
    <w:abstractNumId w:val="1"/>
  </w:num>
  <w:num w:numId="17" w16cid:durableId="1056666132">
    <w:abstractNumId w:val="25"/>
  </w:num>
  <w:num w:numId="18" w16cid:durableId="1249657620">
    <w:abstractNumId w:val="17"/>
  </w:num>
  <w:num w:numId="19" w16cid:durableId="116527697">
    <w:abstractNumId w:val="0"/>
  </w:num>
  <w:num w:numId="20" w16cid:durableId="1995521435">
    <w:abstractNumId w:val="2"/>
  </w:num>
  <w:num w:numId="21" w16cid:durableId="1083330503">
    <w:abstractNumId w:val="8"/>
    <w:lvlOverride w:ilvl="0">
      <w:startOverride w:val="1"/>
    </w:lvlOverride>
  </w:num>
  <w:num w:numId="22" w16cid:durableId="1511679781">
    <w:abstractNumId w:val="10"/>
  </w:num>
  <w:num w:numId="23" w16cid:durableId="538475923">
    <w:abstractNumId w:val="13"/>
  </w:num>
  <w:num w:numId="24" w16cid:durableId="591747123">
    <w:abstractNumId w:val="32"/>
  </w:num>
  <w:num w:numId="25" w16cid:durableId="957686530">
    <w:abstractNumId w:val="38"/>
  </w:num>
  <w:num w:numId="26" w16cid:durableId="869611708">
    <w:abstractNumId w:val="4"/>
  </w:num>
  <w:num w:numId="27" w16cid:durableId="921716502">
    <w:abstractNumId w:val="42"/>
  </w:num>
  <w:num w:numId="28" w16cid:durableId="1909730432">
    <w:abstractNumId w:val="16"/>
  </w:num>
  <w:num w:numId="29" w16cid:durableId="1485312620">
    <w:abstractNumId w:val="9"/>
  </w:num>
  <w:num w:numId="30" w16cid:durableId="1374842379">
    <w:abstractNumId w:val="11"/>
  </w:num>
  <w:num w:numId="31" w16cid:durableId="1444419898">
    <w:abstractNumId w:val="41"/>
  </w:num>
  <w:num w:numId="32" w16cid:durableId="2112122669">
    <w:abstractNumId w:val="36"/>
  </w:num>
  <w:num w:numId="33" w16cid:durableId="765613349">
    <w:abstractNumId w:val="6"/>
  </w:num>
  <w:num w:numId="34" w16cid:durableId="1956254529">
    <w:abstractNumId w:val="20"/>
  </w:num>
  <w:num w:numId="35" w16cid:durableId="1215391106">
    <w:abstractNumId w:val="35"/>
  </w:num>
  <w:num w:numId="36" w16cid:durableId="661157111">
    <w:abstractNumId w:val="29"/>
  </w:num>
  <w:num w:numId="37" w16cid:durableId="871116610">
    <w:abstractNumId w:val="33"/>
  </w:num>
  <w:num w:numId="38" w16cid:durableId="1223171764">
    <w:abstractNumId w:val="26"/>
  </w:num>
  <w:num w:numId="39" w16cid:durableId="499195917">
    <w:abstractNumId w:val="23"/>
  </w:num>
  <w:num w:numId="40" w16cid:durableId="1310091639">
    <w:abstractNumId w:val="15"/>
  </w:num>
  <w:num w:numId="41" w16cid:durableId="1412921421">
    <w:abstractNumId w:val="24"/>
  </w:num>
  <w:num w:numId="42" w16cid:durableId="1303535886">
    <w:abstractNumId w:val="19"/>
  </w:num>
  <w:num w:numId="43" w16cid:durableId="2114548868">
    <w:abstractNumId w:val="22"/>
  </w:num>
  <w:num w:numId="44" w16cid:durableId="4000995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EA"/>
    <w:rsid w:val="00024892"/>
    <w:rsid w:val="000522F0"/>
    <w:rsid w:val="00056919"/>
    <w:rsid w:val="000652D3"/>
    <w:rsid w:val="00080877"/>
    <w:rsid w:val="00084E91"/>
    <w:rsid w:val="000C19E0"/>
    <w:rsid w:val="000C6599"/>
    <w:rsid w:val="000D116B"/>
    <w:rsid w:val="000D46FF"/>
    <w:rsid w:val="000D728C"/>
    <w:rsid w:val="001058B9"/>
    <w:rsid w:val="00134664"/>
    <w:rsid w:val="00144C12"/>
    <w:rsid w:val="00165DB4"/>
    <w:rsid w:val="00170CDD"/>
    <w:rsid w:val="00171015"/>
    <w:rsid w:val="0018309D"/>
    <w:rsid w:val="001A52EC"/>
    <w:rsid w:val="001C1326"/>
    <w:rsid w:val="001E05D6"/>
    <w:rsid w:val="001E3A46"/>
    <w:rsid w:val="001E60BD"/>
    <w:rsid w:val="00230942"/>
    <w:rsid w:val="00233535"/>
    <w:rsid w:val="00250071"/>
    <w:rsid w:val="0025237E"/>
    <w:rsid w:val="002653A6"/>
    <w:rsid w:val="0029116B"/>
    <w:rsid w:val="0029746B"/>
    <w:rsid w:val="002A59A3"/>
    <w:rsid w:val="002B0BEE"/>
    <w:rsid w:val="002E1EF3"/>
    <w:rsid w:val="002E6ADF"/>
    <w:rsid w:val="00300069"/>
    <w:rsid w:val="0030186C"/>
    <w:rsid w:val="00310058"/>
    <w:rsid w:val="00315050"/>
    <w:rsid w:val="003461EA"/>
    <w:rsid w:val="00353790"/>
    <w:rsid w:val="0037001C"/>
    <w:rsid w:val="003B0D75"/>
    <w:rsid w:val="003C21BB"/>
    <w:rsid w:val="003C460B"/>
    <w:rsid w:val="003E100D"/>
    <w:rsid w:val="003F04C7"/>
    <w:rsid w:val="0040794E"/>
    <w:rsid w:val="004170C7"/>
    <w:rsid w:val="00425A81"/>
    <w:rsid w:val="00437AC3"/>
    <w:rsid w:val="00455CA0"/>
    <w:rsid w:val="004E550E"/>
    <w:rsid w:val="004F3EC1"/>
    <w:rsid w:val="004F4B47"/>
    <w:rsid w:val="0053040B"/>
    <w:rsid w:val="00580D23"/>
    <w:rsid w:val="00591A87"/>
    <w:rsid w:val="005A40E0"/>
    <w:rsid w:val="005C4BCD"/>
    <w:rsid w:val="00611D18"/>
    <w:rsid w:val="00621D22"/>
    <w:rsid w:val="00624F7D"/>
    <w:rsid w:val="00625C00"/>
    <w:rsid w:val="0063118D"/>
    <w:rsid w:val="00636E3B"/>
    <w:rsid w:val="0064796B"/>
    <w:rsid w:val="00666E39"/>
    <w:rsid w:val="00692AE5"/>
    <w:rsid w:val="006B69E7"/>
    <w:rsid w:val="006C3842"/>
    <w:rsid w:val="00705A8D"/>
    <w:rsid w:val="00707EBF"/>
    <w:rsid w:val="00737E88"/>
    <w:rsid w:val="00753565"/>
    <w:rsid w:val="007715D2"/>
    <w:rsid w:val="007879A1"/>
    <w:rsid w:val="007920A2"/>
    <w:rsid w:val="007C6E04"/>
    <w:rsid w:val="007D743E"/>
    <w:rsid w:val="007E387F"/>
    <w:rsid w:val="007E6C96"/>
    <w:rsid w:val="007F13ED"/>
    <w:rsid w:val="00821425"/>
    <w:rsid w:val="00875788"/>
    <w:rsid w:val="008806C3"/>
    <w:rsid w:val="008973BA"/>
    <w:rsid w:val="008E326F"/>
    <w:rsid w:val="00906FF5"/>
    <w:rsid w:val="0091345E"/>
    <w:rsid w:val="009737CA"/>
    <w:rsid w:val="0097659F"/>
    <w:rsid w:val="009A6A2B"/>
    <w:rsid w:val="00A10767"/>
    <w:rsid w:val="00A3105E"/>
    <w:rsid w:val="00A3759E"/>
    <w:rsid w:val="00A64D18"/>
    <w:rsid w:val="00A971E6"/>
    <w:rsid w:val="00AC4909"/>
    <w:rsid w:val="00AC540C"/>
    <w:rsid w:val="00AC68EA"/>
    <w:rsid w:val="00AD63D0"/>
    <w:rsid w:val="00AE0281"/>
    <w:rsid w:val="00AF55A0"/>
    <w:rsid w:val="00B01F7C"/>
    <w:rsid w:val="00B04767"/>
    <w:rsid w:val="00B210CA"/>
    <w:rsid w:val="00B462B6"/>
    <w:rsid w:val="00B5385E"/>
    <w:rsid w:val="00B71B2A"/>
    <w:rsid w:val="00B84360"/>
    <w:rsid w:val="00BC770C"/>
    <w:rsid w:val="00C00FF1"/>
    <w:rsid w:val="00C16D6D"/>
    <w:rsid w:val="00C22925"/>
    <w:rsid w:val="00C3348F"/>
    <w:rsid w:val="00C4210E"/>
    <w:rsid w:val="00C7745D"/>
    <w:rsid w:val="00C81EE9"/>
    <w:rsid w:val="00C861AB"/>
    <w:rsid w:val="00C916FD"/>
    <w:rsid w:val="00CC1E04"/>
    <w:rsid w:val="00CD3988"/>
    <w:rsid w:val="00D163CA"/>
    <w:rsid w:val="00D30CB4"/>
    <w:rsid w:val="00D578C7"/>
    <w:rsid w:val="00D64585"/>
    <w:rsid w:val="00D85E5F"/>
    <w:rsid w:val="00DA7822"/>
    <w:rsid w:val="00DB0836"/>
    <w:rsid w:val="00DC17C1"/>
    <w:rsid w:val="00DC5254"/>
    <w:rsid w:val="00DE4C51"/>
    <w:rsid w:val="00E32945"/>
    <w:rsid w:val="00E46E42"/>
    <w:rsid w:val="00E5321D"/>
    <w:rsid w:val="00E65350"/>
    <w:rsid w:val="00E73B39"/>
    <w:rsid w:val="00EB6E56"/>
    <w:rsid w:val="00ED7C39"/>
    <w:rsid w:val="00EF0E15"/>
    <w:rsid w:val="00F004CD"/>
    <w:rsid w:val="00F04E82"/>
    <w:rsid w:val="00F137BE"/>
    <w:rsid w:val="00F372AB"/>
    <w:rsid w:val="00F8080D"/>
    <w:rsid w:val="00F944C5"/>
    <w:rsid w:val="00FA4481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D0B7F"/>
  <w15:chartTrackingRefBased/>
  <w15:docId w15:val="{650BF56C-AC59-4473-9FF9-71E155D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C525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624F7D"/>
    <w:pPr>
      <w:keepNext/>
      <w:outlineLvl w:val="2"/>
    </w:pPr>
    <w:rPr>
      <w:b/>
      <w:caps/>
      <w:sz w:val="20"/>
      <w:szCs w:val="20"/>
    </w:rPr>
  </w:style>
  <w:style w:type="paragraph" w:styleId="Nagwek5">
    <w:name w:val="heading 5"/>
    <w:basedOn w:val="Normalny"/>
    <w:link w:val="Nagwek5Znak"/>
    <w:uiPriority w:val="9"/>
    <w:qFormat/>
    <w:rsid w:val="00DB08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E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8EA"/>
  </w:style>
  <w:style w:type="paragraph" w:styleId="Stopka">
    <w:name w:val="footer"/>
    <w:basedOn w:val="Normalny"/>
    <w:link w:val="StopkaZnak"/>
    <w:uiPriority w:val="99"/>
    <w:unhideWhenUsed/>
    <w:rsid w:val="00AC68E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EA"/>
  </w:style>
  <w:style w:type="paragraph" w:customStyle="1" w:styleId="5ryuea">
    <w:name w:val="_5ryuea"/>
    <w:basedOn w:val="Normalny"/>
    <w:rsid w:val="00F8080D"/>
    <w:pPr>
      <w:spacing w:before="100" w:beforeAutospacing="1" w:after="100" w:afterAutospacing="1"/>
    </w:pPr>
  </w:style>
  <w:style w:type="character" w:customStyle="1" w:styleId="ssgja">
    <w:name w:val="ss_gja"/>
    <w:basedOn w:val="Domylnaczcionkaakapitu"/>
    <w:rsid w:val="00F8080D"/>
  </w:style>
  <w:style w:type="table" w:styleId="Tabela-Siatka">
    <w:name w:val="Table Grid"/>
    <w:basedOn w:val="Standardowy"/>
    <w:uiPriority w:val="59"/>
    <w:rsid w:val="00DB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DB08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1">
    <w:name w:val="Plain Table 1"/>
    <w:basedOn w:val="Standardowy"/>
    <w:uiPriority w:val="41"/>
    <w:rsid w:val="00DB08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5Znak">
    <w:name w:val="Nagłówek 5 Znak"/>
    <w:basedOn w:val="Domylnaczcionkaakapitu"/>
    <w:link w:val="Nagwek5"/>
    <w:uiPriority w:val="9"/>
    <w:rsid w:val="00DB08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083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B083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B0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52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C5254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5254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5254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52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24F7D"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24F7D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24F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24F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24F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4F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24F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iecie">
    <w:name w:val="wciecie"/>
    <w:basedOn w:val="Domylnaczcionkaakapitu"/>
    <w:rsid w:val="00624F7D"/>
  </w:style>
  <w:style w:type="paragraph" w:styleId="Tytu">
    <w:name w:val="Title"/>
    <w:basedOn w:val="Normalny"/>
    <w:link w:val="TytuZnak"/>
    <w:qFormat/>
    <w:rsid w:val="00624F7D"/>
    <w:pPr>
      <w:jc w:val="center"/>
    </w:pPr>
    <w:rPr>
      <w:rFonts w:ascii="Palatino Linotype" w:hAnsi="Palatino Linotype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24F7D"/>
    <w:rPr>
      <w:rFonts w:ascii="Palatino Linotype" w:eastAsia="Times New Roman" w:hAnsi="Palatino Linotype" w:cs="Times New Roman"/>
      <w:b/>
      <w:bCs/>
      <w:sz w:val="24"/>
      <w:szCs w:val="24"/>
      <w:lang w:val="x-none" w:eastAsia="x-none"/>
    </w:rPr>
  </w:style>
  <w:style w:type="character" w:styleId="Hipercze">
    <w:name w:val="Hyperlink"/>
    <w:rsid w:val="00624F7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24F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24F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7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F7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SS">
    <w:name w:val="ŚŚŚŚŚSSSŚśśśś"/>
    <w:basedOn w:val="Normalny"/>
    <w:rsid w:val="00624F7D"/>
    <w:rPr>
      <w:szCs w:val="20"/>
    </w:rPr>
  </w:style>
  <w:style w:type="paragraph" w:customStyle="1" w:styleId="Default">
    <w:name w:val="Default"/>
    <w:rsid w:val="00624F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F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24F7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F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F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24F7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624F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4F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81E8-E3D5-4930-B4F2-102CEC8A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4829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Braś</dc:creator>
  <cp:keywords/>
  <dc:description/>
  <cp:lastModifiedBy>TOZCh  PRO 1</cp:lastModifiedBy>
  <cp:revision>75</cp:revision>
  <cp:lastPrinted>2020-11-07T19:11:00Z</cp:lastPrinted>
  <dcterms:created xsi:type="dcterms:W3CDTF">2023-08-30T10:18:00Z</dcterms:created>
  <dcterms:modified xsi:type="dcterms:W3CDTF">2024-02-01T08:20:00Z</dcterms:modified>
</cp:coreProperties>
</file>